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70" w:rsidRPr="00B0495E" w:rsidRDefault="00C60670" w:rsidP="00C6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Департамент образования и науки Кемеровской области</w:t>
      </w:r>
    </w:p>
    <w:p w:rsidR="00C60670" w:rsidRPr="00B0495E" w:rsidRDefault="00C60670" w:rsidP="00C6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государ</w:t>
      </w:r>
      <w:r>
        <w:rPr>
          <w:rFonts w:ascii="Times New Roman" w:eastAsia="TimesNewRomanPSMT" w:hAnsi="Times New Roman"/>
        </w:rPr>
        <w:t>с</w:t>
      </w:r>
      <w:r w:rsidRPr="00B0495E">
        <w:rPr>
          <w:rFonts w:ascii="Times New Roman" w:eastAsia="TimesNewRomanPSMT" w:hAnsi="Times New Roman"/>
        </w:rPr>
        <w:t>твенное бюджетное образовательное учреждение</w:t>
      </w:r>
    </w:p>
    <w:p w:rsidR="00C60670" w:rsidRPr="00B0495E" w:rsidRDefault="00C60670" w:rsidP="00C6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среднего профессионального образования</w:t>
      </w:r>
    </w:p>
    <w:p w:rsidR="00C60670" w:rsidRDefault="00C60670" w:rsidP="00C6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«</w:t>
      </w:r>
      <w:proofErr w:type="spellStart"/>
      <w:r w:rsidRPr="00B0495E">
        <w:rPr>
          <w:rFonts w:ascii="Times New Roman" w:eastAsia="TimesNewRomanPSMT" w:hAnsi="Times New Roman"/>
        </w:rPr>
        <w:t>Беловский</w:t>
      </w:r>
      <w:proofErr w:type="spellEnd"/>
      <w:r w:rsidRPr="00B0495E">
        <w:rPr>
          <w:rFonts w:ascii="Times New Roman" w:eastAsia="TimesNewRomanPSMT" w:hAnsi="Times New Roman"/>
        </w:rPr>
        <w:t xml:space="preserve"> техникума технологий и сферы услуг» </w:t>
      </w:r>
    </w:p>
    <w:p w:rsidR="00C60670" w:rsidRPr="00B0495E" w:rsidRDefault="00C60670" w:rsidP="00C6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(ГБОУ СПО «</w:t>
      </w:r>
      <w:proofErr w:type="spellStart"/>
      <w:r>
        <w:rPr>
          <w:rFonts w:ascii="Times New Roman" w:eastAsia="TimesNewRomanPSMT" w:hAnsi="Times New Roman"/>
        </w:rPr>
        <w:t>БелТТиСУ</w:t>
      </w:r>
      <w:proofErr w:type="spellEnd"/>
      <w:r>
        <w:rPr>
          <w:rFonts w:ascii="Times New Roman" w:eastAsia="TimesNewRomanPSMT" w:hAnsi="Times New Roman"/>
        </w:rPr>
        <w:t>»)</w:t>
      </w:r>
    </w:p>
    <w:p w:rsidR="00C60670" w:rsidRPr="006C6AE5" w:rsidRDefault="00C60670" w:rsidP="00C6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0670" w:rsidRPr="006C6AE5" w:rsidRDefault="00C60670" w:rsidP="00C60670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10031" w:type="dxa"/>
        <w:tblLayout w:type="fixed"/>
        <w:tblLook w:val="0000"/>
      </w:tblPr>
      <w:tblGrid>
        <w:gridCol w:w="3227"/>
        <w:gridCol w:w="6804"/>
      </w:tblGrid>
      <w:tr w:rsidR="00C60670" w:rsidRPr="009A131E" w:rsidTr="00C60670">
        <w:trPr>
          <w:trHeight w:val="281"/>
        </w:trPr>
        <w:tc>
          <w:tcPr>
            <w:tcW w:w="3227" w:type="dxa"/>
          </w:tcPr>
          <w:p w:rsidR="00C60670" w:rsidRPr="009A131E" w:rsidRDefault="00C60670" w:rsidP="00C6067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9A131E">
              <w:rPr>
                <w:rFonts w:ascii="Times New Roman" w:hAnsi="Times New Roman"/>
                <w:spacing w:val="-8"/>
              </w:rPr>
              <w:t>СОГЛАСОВАНО</w:t>
            </w:r>
          </w:p>
          <w:p w:rsidR="00C60670" w:rsidRPr="009A131E" w:rsidRDefault="00C60670" w:rsidP="00C606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A131E">
              <w:rPr>
                <w:rFonts w:ascii="Times New Roman" w:hAnsi="Times New Roman"/>
              </w:rPr>
              <w:t xml:space="preserve">редседатель </w:t>
            </w:r>
            <w:proofErr w:type="spellStart"/>
            <w:r>
              <w:rPr>
                <w:rFonts w:ascii="Times New Roman" w:hAnsi="Times New Roman"/>
              </w:rPr>
              <w:t>метод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овета</w:t>
            </w:r>
            <w:proofErr w:type="spellEnd"/>
          </w:p>
          <w:p w:rsidR="00C60670" w:rsidRPr="009A131E" w:rsidRDefault="00C60670" w:rsidP="00C606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131E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</w:t>
            </w:r>
            <w:r w:rsidRPr="009A131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Т.И.Маркевич</w:t>
            </w:r>
            <w:proofErr w:type="spellEnd"/>
          </w:p>
        </w:tc>
        <w:tc>
          <w:tcPr>
            <w:tcW w:w="6804" w:type="dxa"/>
          </w:tcPr>
          <w:p w:rsidR="00C60670" w:rsidRPr="009A131E" w:rsidRDefault="00C60670" w:rsidP="00C60670">
            <w:pPr>
              <w:tabs>
                <w:tab w:val="left" w:pos="4465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9A131E">
              <w:rPr>
                <w:rFonts w:ascii="Times New Roman" w:hAnsi="Times New Roman"/>
                <w:spacing w:val="-8"/>
              </w:rPr>
              <w:t xml:space="preserve">                                                                    УТВЕРЖДАЮ</w:t>
            </w:r>
          </w:p>
          <w:p w:rsidR="00C60670" w:rsidRPr="009A131E" w:rsidRDefault="00C60670" w:rsidP="00C60670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  <w:r w:rsidRPr="009A131E">
              <w:rPr>
                <w:rFonts w:ascii="Times New Roman" w:hAnsi="Times New Roman"/>
                <w:spacing w:val="-8"/>
              </w:rPr>
              <w:tab/>
            </w:r>
            <w:r>
              <w:rPr>
                <w:rFonts w:ascii="Times New Roman" w:hAnsi="Times New Roman"/>
                <w:spacing w:val="-8"/>
              </w:rPr>
              <w:t>з</w:t>
            </w:r>
            <w:r w:rsidRPr="009A131E">
              <w:rPr>
                <w:rFonts w:ascii="Times New Roman" w:hAnsi="Times New Roman"/>
                <w:spacing w:val="-8"/>
              </w:rPr>
              <w:t xml:space="preserve">ам. директора по </w:t>
            </w:r>
            <w:proofErr w:type="gramStart"/>
            <w:r>
              <w:rPr>
                <w:rFonts w:ascii="Times New Roman" w:hAnsi="Times New Roman"/>
                <w:spacing w:val="-8"/>
              </w:rPr>
              <w:t>УПР</w:t>
            </w:r>
            <w:proofErr w:type="gramEnd"/>
          </w:p>
          <w:p w:rsidR="00C60670" w:rsidRPr="009A131E" w:rsidRDefault="00C60670" w:rsidP="00C6067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pacing w:val="-8"/>
              </w:rPr>
            </w:pPr>
            <w:proofErr w:type="spellStart"/>
            <w:r w:rsidRPr="009A131E">
              <w:rPr>
                <w:rFonts w:ascii="Times New Roman" w:hAnsi="Times New Roman"/>
                <w:spacing w:val="-8"/>
              </w:rPr>
              <w:t>______</w:t>
            </w:r>
            <w:r>
              <w:rPr>
                <w:rFonts w:ascii="Times New Roman" w:hAnsi="Times New Roman"/>
                <w:spacing w:val="-8"/>
              </w:rPr>
              <w:t>_______Л.В.Сафина</w:t>
            </w:r>
            <w:proofErr w:type="spellEnd"/>
          </w:p>
        </w:tc>
      </w:tr>
    </w:tbl>
    <w:p w:rsidR="00C60670" w:rsidRPr="006C6AE5" w:rsidRDefault="00C60670" w:rsidP="00C60670">
      <w:pPr>
        <w:tabs>
          <w:tab w:val="left" w:pos="210"/>
        </w:tabs>
        <w:spacing w:after="0" w:line="240" w:lineRule="auto"/>
        <w:rPr>
          <w:rFonts w:ascii="Times New Roman" w:hAnsi="Times New Roman"/>
          <w:bCs/>
        </w:rPr>
      </w:pPr>
      <w:r w:rsidRPr="006C6AE5">
        <w:rPr>
          <w:rFonts w:ascii="Times New Roman" w:hAnsi="Times New Roman"/>
          <w:bCs/>
        </w:rPr>
        <w:t>«___»_________20_____г.</w:t>
      </w:r>
      <w:r w:rsidRPr="006C6AE5">
        <w:rPr>
          <w:rFonts w:ascii="Times New Roman" w:hAnsi="Times New Roman"/>
          <w:bCs/>
        </w:rPr>
        <w:tab/>
      </w:r>
      <w:r w:rsidRPr="006C6AE5">
        <w:rPr>
          <w:rFonts w:ascii="Times New Roman" w:hAnsi="Times New Roman"/>
          <w:bCs/>
        </w:rPr>
        <w:tab/>
        <w:t>«___»_________20_____г.</w:t>
      </w:r>
    </w:p>
    <w:p w:rsidR="00C60670" w:rsidRPr="006C6AE5" w:rsidRDefault="00C60670" w:rsidP="00C60670">
      <w:pPr>
        <w:spacing w:after="0" w:line="240" w:lineRule="auto"/>
        <w:rPr>
          <w:rFonts w:ascii="Times New Roman" w:hAnsi="Times New Roman"/>
          <w:b/>
          <w:bCs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Default="004C7A94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A94" w:rsidRDefault="004C7A94" w:rsidP="00C606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A94" w:rsidRDefault="004C7A94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A94" w:rsidRDefault="004C7A94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A94" w:rsidRDefault="004C7A94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Методические </w:t>
      </w:r>
      <w:r w:rsidR="001962AB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156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организации и проведению преддипломной практики</w:t>
      </w:r>
    </w:p>
    <w:p w:rsidR="004C7A94" w:rsidRPr="00156CC5" w:rsidRDefault="000C1A04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C7A94" w:rsidRPr="00156CC5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</w:t>
      </w:r>
    </w:p>
    <w:p w:rsidR="004C7A94" w:rsidRDefault="004C7A94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100701 Коммерция (по отраслям)</w:t>
      </w:r>
    </w:p>
    <w:p w:rsidR="000C1A04" w:rsidRDefault="000C1A04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(базовой подготовки)</w:t>
      </w:r>
    </w:p>
    <w:p w:rsidR="000C1A04" w:rsidRPr="00156CC5" w:rsidRDefault="000C1A04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отделение</w:t>
      </w:r>
    </w:p>
    <w:p w:rsidR="004C7A94" w:rsidRPr="00156CC5" w:rsidRDefault="004C7A94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Default="004C7A94" w:rsidP="00E63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60670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C60670">
        <w:rPr>
          <w:rFonts w:ascii="Times New Roman" w:eastAsia="Times New Roman" w:hAnsi="Times New Roman" w:cs="Times New Roman"/>
          <w:sz w:val="28"/>
          <w:szCs w:val="28"/>
        </w:rPr>
        <w:t xml:space="preserve">елово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="00C6067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60670" w:rsidRDefault="00C60670" w:rsidP="000C1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670" w:rsidRPr="00D5212D" w:rsidRDefault="00C60670" w:rsidP="00D521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5212D">
        <w:rPr>
          <w:rFonts w:ascii="Times New Roman" w:hAnsi="Times New Roman" w:cs="Times New Roman"/>
          <w:bCs/>
          <w:kern w:val="28"/>
          <w:sz w:val="28"/>
          <w:szCs w:val="28"/>
        </w:rPr>
        <w:t xml:space="preserve">Методические рекомендации по организации и проведению преддипломной практики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разработаны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на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основе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Федерального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государственного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образовательного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стандарта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по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специальности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среднего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профессионального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образования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(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далее</w:t>
      </w:r>
      <w:r w:rsidR="00D5212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-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СПО</w:t>
      </w: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)</w:t>
      </w:r>
      <w:r w:rsidR="00D5212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100701.51</w:t>
      </w:r>
      <w:r w:rsidR="00D521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D5212D">
        <w:rPr>
          <w:rFonts w:ascii="Times New Roman" w:eastAsia="Arial" w:hAnsi="Times New Roman" w:cs="Times New Roman"/>
          <w:kern w:val="28"/>
          <w:sz w:val="28"/>
          <w:szCs w:val="28"/>
        </w:rPr>
        <w:t>Коммерция</w:t>
      </w:r>
      <w:r w:rsidR="00D5212D">
        <w:rPr>
          <w:rFonts w:ascii="Times New Roman" w:eastAsia="Arial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(</w:t>
      </w:r>
      <w:r w:rsidRPr="00D5212D">
        <w:rPr>
          <w:rFonts w:ascii="Times New Roman" w:eastAsia="Arial" w:hAnsi="Times New Roman" w:cs="Times New Roman"/>
          <w:kern w:val="28"/>
          <w:sz w:val="28"/>
          <w:szCs w:val="28"/>
        </w:rPr>
        <w:t>по</w:t>
      </w:r>
      <w:r w:rsidR="00D5212D">
        <w:rPr>
          <w:rFonts w:ascii="Times New Roman" w:eastAsia="Arial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Arial" w:hAnsi="Times New Roman" w:cs="Times New Roman"/>
          <w:kern w:val="28"/>
          <w:sz w:val="28"/>
          <w:szCs w:val="28"/>
        </w:rPr>
        <w:t>отраслям</w:t>
      </w:r>
      <w:r w:rsidRPr="00D521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)</w:t>
      </w:r>
      <w:r w:rsidR="00D521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D5212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заочного отделения</w:t>
      </w:r>
      <w:r w:rsidR="00D5212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Pr="00D5212D">
        <w:rPr>
          <w:rFonts w:ascii="Times New Roman" w:eastAsia="Arial" w:hAnsi="Times New Roman" w:cs="Times New Roman"/>
          <w:kern w:val="28"/>
          <w:sz w:val="28"/>
          <w:szCs w:val="28"/>
        </w:rPr>
        <w:t>базовый</w:t>
      </w:r>
      <w:r w:rsidR="00D5212D">
        <w:rPr>
          <w:rFonts w:ascii="Times New Roman" w:eastAsia="Arial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Arial" w:hAnsi="Times New Roman" w:cs="Times New Roman"/>
          <w:kern w:val="28"/>
          <w:sz w:val="28"/>
          <w:szCs w:val="28"/>
        </w:rPr>
        <w:t>уровень</w:t>
      </w:r>
      <w:r w:rsidRPr="00D521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,</w:t>
      </w:r>
      <w:r w:rsidR="00D521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входящей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в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группу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укрупненных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специальностей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Courier New" w:hAnsi="Times New Roman" w:cs="Times New Roman"/>
          <w:kern w:val="28"/>
          <w:sz w:val="28"/>
          <w:szCs w:val="28"/>
        </w:rPr>
        <w:t>СПО</w:t>
      </w:r>
      <w:r w:rsidR="00D5212D">
        <w:rPr>
          <w:rFonts w:ascii="Times New Roman" w:eastAsia="Courier New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100000</w:t>
      </w:r>
      <w:r w:rsidR="00D521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D521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«</w:t>
      </w:r>
      <w:r w:rsidRPr="00D5212D">
        <w:rPr>
          <w:rFonts w:ascii="Times New Roman" w:eastAsia="Arial" w:hAnsi="Times New Roman" w:cs="Times New Roman"/>
          <w:kern w:val="28"/>
          <w:sz w:val="28"/>
          <w:szCs w:val="28"/>
        </w:rPr>
        <w:t>Сфера</w:t>
      </w:r>
      <w:r w:rsidR="00D5212D">
        <w:rPr>
          <w:rFonts w:ascii="Times New Roman" w:eastAsia="Arial" w:hAnsi="Times New Roman" w:cs="Times New Roman"/>
          <w:kern w:val="28"/>
          <w:sz w:val="28"/>
          <w:szCs w:val="28"/>
        </w:rPr>
        <w:t xml:space="preserve"> </w:t>
      </w:r>
      <w:r w:rsidRPr="00D5212D">
        <w:rPr>
          <w:rFonts w:ascii="Times New Roman" w:eastAsia="Arial" w:hAnsi="Times New Roman" w:cs="Times New Roman"/>
          <w:kern w:val="28"/>
          <w:sz w:val="28"/>
          <w:szCs w:val="28"/>
        </w:rPr>
        <w:t>обслуживания</w:t>
      </w:r>
      <w:r w:rsidRPr="00D521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».</w:t>
      </w:r>
    </w:p>
    <w:p w:rsidR="00C60670" w:rsidRPr="006E693D" w:rsidRDefault="00C60670" w:rsidP="00C60670">
      <w:pPr>
        <w:rPr>
          <w:rFonts w:ascii="Times New Roman" w:eastAsia="Times New Roman" w:hAnsi="Times New Roman"/>
          <w:sz w:val="28"/>
          <w:szCs w:val="28"/>
        </w:rPr>
      </w:pPr>
    </w:p>
    <w:p w:rsidR="00C60670" w:rsidRPr="006E693D" w:rsidRDefault="00C60670" w:rsidP="00C60670">
      <w:pPr>
        <w:spacing w:before="11"/>
        <w:rPr>
          <w:rFonts w:ascii="Times New Roman" w:eastAsia="Times New Roman" w:hAnsi="Times New Roman"/>
          <w:sz w:val="28"/>
          <w:szCs w:val="28"/>
        </w:rPr>
      </w:pPr>
    </w:p>
    <w:p w:rsidR="00C60670" w:rsidRDefault="00C60670" w:rsidP="00C60670">
      <w:pPr>
        <w:ind w:left="101"/>
        <w:rPr>
          <w:rFonts w:ascii="Times New Roman" w:hAnsi="Times New Roman"/>
          <w:b/>
          <w:spacing w:val="-1"/>
          <w:sz w:val="28"/>
          <w:szCs w:val="28"/>
        </w:rPr>
      </w:pPr>
      <w:r w:rsidRPr="006E693D">
        <w:rPr>
          <w:rFonts w:ascii="Times New Roman" w:hAnsi="Times New Roman"/>
          <w:spacing w:val="-2"/>
          <w:sz w:val="28"/>
          <w:szCs w:val="28"/>
        </w:rPr>
        <w:t>Раз</w:t>
      </w:r>
      <w:r w:rsidRPr="006E693D">
        <w:rPr>
          <w:rFonts w:ascii="Times New Roman" w:hAnsi="Times New Roman"/>
          <w:spacing w:val="-1"/>
          <w:sz w:val="28"/>
          <w:szCs w:val="28"/>
        </w:rPr>
        <w:t>р</w:t>
      </w:r>
      <w:r w:rsidRPr="006E693D">
        <w:rPr>
          <w:rFonts w:ascii="Times New Roman" w:hAnsi="Times New Roman"/>
          <w:spacing w:val="-2"/>
          <w:sz w:val="28"/>
          <w:szCs w:val="28"/>
        </w:rPr>
        <w:t>або</w:t>
      </w:r>
      <w:r w:rsidRPr="006E693D">
        <w:rPr>
          <w:rFonts w:ascii="Times New Roman" w:hAnsi="Times New Roman"/>
          <w:spacing w:val="-1"/>
          <w:sz w:val="28"/>
          <w:szCs w:val="28"/>
        </w:rPr>
        <w:t>тчики</w:t>
      </w:r>
      <w:r w:rsidRPr="006E693D">
        <w:rPr>
          <w:rFonts w:ascii="Times New Roman" w:hAnsi="Times New Roman"/>
          <w:b/>
          <w:spacing w:val="-1"/>
          <w:sz w:val="28"/>
          <w:szCs w:val="28"/>
        </w:rPr>
        <w:t>:</w:t>
      </w:r>
    </w:p>
    <w:p w:rsidR="00C60670" w:rsidRDefault="00C60670" w:rsidP="00C60670">
      <w:pPr>
        <w:ind w:left="101"/>
        <w:rPr>
          <w:rFonts w:ascii="Times New Roman" w:hAnsi="Times New Roman"/>
          <w:spacing w:val="-1"/>
          <w:sz w:val="28"/>
          <w:szCs w:val="28"/>
        </w:rPr>
      </w:pPr>
      <w:r w:rsidRPr="0018441F">
        <w:rPr>
          <w:rFonts w:ascii="Times New Roman" w:hAnsi="Times New Roman"/>
          <w:spacing w:val="-1"/>
          <w:sz w:val="28"/>
          <w:szCs w:val="28"/>
        </w:rPr>
        <w:t>Сафина</w:t>
      </w:r>
      <w:r>
        <w:rPr>
          <w:rFonts w:ascii="Times New Roman" w:hAnsi="Times New Roman"/>
          <w:spacing w:val="-1"/>
          <w:sz w:val="28"/>
          <w:szCs w:val="28"/>
        </w:rPr>
        <w:t xml:space="preserve"> Лариса Владимировна, преподаватель профессиональных дисциплин</w:t>
      </w:r>
    </w:p>
    <w:p w:rsidR="00C60670" w:rsidRPr="002C5F13" w:rsidRDefault="00C60670" w:rsidP="00C60670">
      <w:pPr>
        <w:ind w:left="101"/>
        <w:rPr>
          <w:rFonts w:ascii="Times New Roman" w:eastAsia="Times New Roman" w:hAnsi="Times New Roman"/>
          <w:sz w:val="28"/>
          <w:szCs w:val="28"/>
        </w:rPr>
      </w:pPr>
      <w:r w:rsidRPr="002C5F13">
        <w:rPr>
          <w:rFonts w:ascii="Times New Roman" w:eastAsia="Times New Roman" w:hAnsi="Times New Roman"/>
          <w:sz w:val="28"/>
          <w:szCs w:val="28"/>
        </w:rPr>
        <w:t>Организация – разработчик ГБОУ СПО «</w:t>
      </w:r>
      <w:proofErr w:type="spellStart"/>
      <w:r w:rsidRPr="002C5F13">
        <w:rPr>
          <w:rFonts w:ascii="Times New Roman" w:eastAsia="Times New Roman" w:hAnsi="Times New Roman"/>
          <w:sz w:val="28"/>
          <w:szCs w:val="28"/>
        </w:rPr>
        <w:t>БелТТиСУ</w:t>
      </w:r>
      <w:proofErr w:type="spellEnd"/>
      <w:r w:rsidRPr="002C5F13">
        <w:rPr>
          <w:rFonts w:ascii="Times New Roman" w:eastAsia="Times New Roman" w:hAnsi="Times New Roman"/>
          <w:sz w:val="28"/>
          <w:szCs w:val="28"/>
        </w:rPr>
        <w:t>»</w:t>
      </w:r>
    </w:p>
    <w:p w:rsidR="00C60670" w:rsidRPr="002C5F13" w:rsidRDefault="00C60670" w:rsidP="00C60670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60670" w:rsidRPr="002C5F13" w:rsidRDefault="00C60670" w:rsidP="00C60670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C5F13">
        <w:rPr>
          <w:rFonts w:ascii="Times New Roman" w:eastAsia="Times New Roman" w:hAnsi="Times New Roman"/>
          <w:sz w:val="28"/>
          <w:szCs w:val="28"/>
        </w:rPr>
        <w:t xml:space="preserve">Методические рекомендации  </w:t>
      </w:r>
      <w:r>
        <w:rPr>
          <w:rFonts w:ascii="Times New Roman" w:eastAsia="Times New Roman" w:hAnsi="Times New Roman"/>
          <w:sz w:val="28"/>
          <w:szCs w:val="28"/>
        </w:rPr>
        <w:t>утверждены</w:t>
      </w:r>
      <w:r w:rsidRPr="002C5F13">
        <w:rPr>
          <w:rFonts w:ascii="Times New Roman" w:eastAsia="Times New Roman" w:hAnsi="Times New Roman"/>
          <w:sz w:val="28"/>
          <w:szCs w:val="28"/>
        </w:rPr>
        <w:t>:</w:t>
      </w:r>
    </w:p>
    <w:p w:rsidR="00C60670" w:rsidRPr="002C5F13" w:rsidRDefault="00C60670" w:rsidP="00C60670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C5F13">
        <w:rPr>
          <w:rFonts w:ascii="Times New Roman" w:eastAsia="Times New Roman" w:hAnsi="Times New Roman"/>
          <w:sz w:val="28"/>
          <w:szCs w:val="28"/>
        </w:rPr>
        <w:t>на цикловой методической комиссии</w:t>
      </w:r>
    </w:p>
    <w:p w:rsidR="00C60670" w:rsidRPr="002C5F13" w:rsidRDefault="00C60670" w:rsidP="00C60670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C5F13">
        <w:rPr>
          <w:rFonts w:ascii="Times New Roman" w:eastAsia="Times New Roman" w:hAnsi="Times New Roman"/>
          <w:sz w:val="28"/>
          <w:szCs w:val="28"/>
        </w:rPr>
        <w:t>«____»________ 2014г.</w:t>
      </w:r>
    </w:p>
    <w:p w:rsidR="00C60670" w:rsidRPr="002C5F13" w:rsidRDefault="00C60670" w:rsidP="00C60670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C5F13">
        <w:rPr>
          <w:rFonts w:ascii="Times New Roman" w:eastAsia="Times New Roman" w:hAnsi="Times New Roman"/>
          <w:sz w:val="28"/>
          <w:szCs w:val="28"/>
        </w:rPr>
        <w:t>председатель комиссии: Н.В. Евдокимова</w:t>
      </w:r>
    </w:p>
    <w:p w:rsidR="00C60670" w:rsidRPr="002C5F13" w:rsidRDefault="00C60670" w:rsidP="00C60670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60670" w:rsidRPr="002C5F13" w:rsidRDefault="00C60670" w:rsidP="00C60670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60670" w:rsidRPr="002C5F13" w:rsidRDefault="00C60670" w:rsidP="00C60670">
      <w:pPr>
        <w:tabs>
          <w:tab w:val="left" w:pos="2491"/>
          <w:tab w:val="left" w:pos="4157"/>
        </w:tabs>
        <w:spacing w:before="137"/>
        <w:ind w:left="101"/>
        <w:rPr>
          <w:rFonts w:ascii="Times New Roman" w:eastAsia="Courier New" w:hAnsi="Times New Roman"/>
          <w:sz w:val="28"/>
          <w:szCs w:val="28"/>
        </w:rPr>
      </w:pPr>
    </w:p>
    <w:p w:rsidR="00C60670" w:rsidRPr="00CC050E" w:rsidRDefault="00C60670" w:rsidP="00C60670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050E">
        <w:rPr>
          <w:rFonts w:ascii="Times New Roman" w:eastAsia="Times New Roman" w:hAnsi="Times New Roman"/>
          <w:sz w:val="28"/>
          <w:szCs w:val="28"/>
        </w:rPr>
        <w:t xml:space="preserve">Согласована с работодателем:  </w:t>
      </w:r>
      <w:r>
        <w:rPr>
          <w:rFonts w:ascii="Times New Roman" w:eastAsia="Times New Roman" w:hAnsi="Times New Roman"/>
          <w:sz w:val="28"/>
          <w:szCs w:val="28"/>
        </w:rPr>
        <w:t xml:space="preserve">генеральный </w:t>
      </w:r>
      <w:r w:rsidRPr="00CC050E">
        <w:rPr>
          <w:rFonts w:ascii="Times New Roman" w:eastAsia="Times New Roman" w:hAnsi="Times New Roman"/>
          <w:sz w:val="28"/>
          <w:szCs w:val="28"/>
        </w:rPr>
        <w:t>директор ООО «</w:t>
      </w:r>
      <w:r w:rsidRPr="00CC050E">
        <w:rPr>
          <w:rFonts w:ascii="Times New Roman" w:hAnsi="Times New Roman"/>
          <w:sz w:val="28"/>
          <w:szCs w:val="28"/>
        </w:rPr>
        <w:t>Торговый Дом</w:t>
      </w:r>
      <w:r w:rsidRPr="00CC050E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CC050E">
        <w:rPr>
          <w:rFonts w:ascii="Times New Roman" w:hAnsi="Times New Roman"/>
          <w:sz w:val="28"/>
          <w:szCs w:val="28"/>
        </w:rPr>
        <w:t>Н.А.Плотникова</w:t>
      </w:r>
    </w:p>
    <w:p w:rsidR="00C60670" w:rsidRDefault="00C60670" w:rsidP="00C60670">
      <w:pPr>
        <w:jc w:val="center"/>
        <w:rPr>
          <w:rFonts w:ascii="Times New Roman" w:hAnsi="Times New Roman"/>
        </w:rPr>
      </w:pPr>
    </w:p>
    <w:p w:rsidR="00C60670" w:rsidRDefault="00C60670" w:rsidP="00C60670">
      <w:pPr>
        <w:jc w:val="center"/>
        <w:rPr>
          <w:rFonts w:ascii="Times New Roman" w:hAnsi="Times New Roman"/>
        </w:rPr>
      </w:pPr>
    </w:p>
    <w:p w:rsidR="00C60670" w:rsidRDefault="00C60670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670" w:rsidRDefault="00C60670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670" w:rsidRDefault="00C60670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670" w:rsidRDefault="00C60670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670" w:rsidRDefault="00C60670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670" w:rsidRDefault="00C60670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670" w:rsidRDefault="00C60670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670" w:rsidRDefault="00C60670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670" w:rsidRDefault="00C60670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670" w:rsidRDefault="00C60670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920" w:rsidRDefault="00E34920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1C4" w:rsidRDefault="006841C4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920" w:rsidRDefault="00E34920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920" w:rsidRDefault="00E34920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C7A94" w:rsidRPr="00156CC5" w:rsidRDefault="004C7A94" w:rsidP="004C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D5212D" w:rsidRDefault="004C7A94" w:rsidP="004C7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ЦЕЛИ И ЗАДАЧИ ПРЕД</w:t>
      </w:r>
      <w:r w:rsidR="00D37974"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ДИПЛОМНОЙ </w:t>
      </w: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ПРАКТИКИ………………</w:t>
      </w:r>
      <w:r w:rsidR="00D5212D"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…………………………………………</w:t>
      </w: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…….3</w:t>
      </w:r>
    </w:p>
    <w:p w:rsidR="004C7A94" w:rsidRPr="00D5212D" w:rsidRDefault="004C7A94" w:rsidP="004C7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СОДЕРЖАНИЕ ПРЕДДИПЛОМНОЙ ПРАКТИКИ…………………</w:t>
      </w:r>
      <w:r w:rsidR="00D5212D"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………………………………………</w:t>
      </w: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….....9</w:t>
      </w:r>
    </w:p>
    <w:p w:rsidR="004C7A94" w:rsidRPr="00D5212D" w:rsidRDefault="004C7A94" w:rsidP="004C7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ОТЧЕТНОСТЬ И ПОДВЕДЕНИЕ ИТОГОВ ПРАКТИКИ…………….</w:t>
      </w:r>
      <w:r w:rsidR="00D5212D"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…………………………………………… </w:t>
      </w: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.....12</w:t>
      </w:r>
    </w:p>
    <w:p w:rsidR="004C7A94" w:rsidRPr="00D5212D" w:rsidRDefault="004C7A94" w:rsidP="004C7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СПИСОК РЕКОМЕНДУЕМОЙ ЛИТЕРАТУРЫ……………</w:t>
      </w:r>
      <w:r w:rsidR="00D5212D"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………………………………</w:t>
      </w: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……………..19</w:t>
      </w:r>
    </w:p>
    <w:p w:rsidR="004C7A94" w:rsidRPr="00D5212D" w:rsidRDefault="004C7A94" w:rsidP="004C7A94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Приложение 1 Дневник практики………………………</w:t>
      </w:r>
      <w:r w:rsidR="00D5212D"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………………………</w:t>
      </w: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…………………..20</w:t>
      </w:r>
    </w:p>
    <w:p w:rsidR="004C7A94" w:rsidRPr="00D5212D" w:rsidRDefault="004C7A94" w:rsidP="004C7A94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Приложение 2 Производственная характеристика…………………</w:t>
      </w:r>
      <w:r w:rsidR="00D5212D"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………………………………….</w:t>
      </w: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……..21</w:t>
      </w:r>
    </w:p>
    <w:p w:rsidR="004C7A94" w:rsidRPr="00D5212D" w:rsidRDefault="004C7A94" w:rsidP="00D5212D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Приложение 3. Титульный лист отчета……………</w:t>
      </w:r>
      <w:r w:rsidR="00D5212D"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….</w:t>
      </w: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…………</w:t>
      </w:r>
      <w:r w:rsidR="00D5212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</w:t>
      </w:r>
      <w:r w:rsidRPr="00D5212D">
        <w:rPr>
          <w:rFonts w:ascii="Times New Roman" w:eastAsia="Times New Roman" w:hAnsi="Times New Roman" w:cs="Times New Roman"/>
          <w:kern w:val="28"/>
          <w:sz w:val="28"/>
          <w:szCs w:val="28"/>
        </w:rPr>
        <w:t>……25</w:t>
      </w:r>
    </w:p>
    <w:p w:rsidR="004C7A94" w:rsidRPr="00D5212D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4C7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Default="004C7A94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_RefHeading__2_418547822"/>
      <w:bookmarkEnd w:id="0"/>
    </w:p>
    <w:p w:rsidR="004C7A94" w:rsidRDefault="004C7A94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60670" w:rsidRDefault="00C60670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60670" w:rsidRDefault="00C60670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60670" w:rsidRDefault="00C6067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37974" w:rsidRDefault="00D37974"/>
    <w:p w:rsidR="00C60670" w:rsidRDefault="00C60670"/>
    <w:p w:rsidR="004C7A94" w:rsidRPr="00156CC5" w:rsidRDefault="004C7A94" w:rsidP="00D3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1 ЦЕЛИ И ЗАДАЧИ ПРЕДДИПЛОМНОЙ ПРАКТИКИ</w:t>
      </w:r>
    </w:p>
    <w:p w:rsidR="00D5212D" w:rsidRDefault="00D5212D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Преддипломная практика является важным завершающим этапом в процессе подготовки квалифицированных кадров по специальности </w:t>
      </w:r>
      <w:r w:rsidR="00C60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100701 </w:t>
      </w:r>
      <w:r w:rsidRPr="00156CC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Коммерция (по отраслям)</w:t>
      </w:r>
      <w:r w:rsidR="00C606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преддипломной практики является углубление профессиональных навыков </w:t>
      </w:r>
      <w:r w:rsidR="00D3797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профессиональных задач в коммерческой деятельности, исследовательских и аналитических умений и развития профессиональных компетенций. Преддипломная практика предусматривает сбор, систематизацию и обобщение материала для подготовки выпускной квалификационной (дипломной работы), решение поставленной проблемы на материалах деятельности конкретной организации (предприятия). 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b/>
          <w:bCs/>
          <w:sz w:val="28"/>
          <w:szCs w:val="28"/>
        </w:rPr>
        <w:t>К задачам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преддипломной практики относятся: 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-закрепление теоретических знаний, полученных </w:t>
      </w:r>
      <w:proofErr w:type="gramStart"/>
      <w:r w:rsidR="00D3797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обучения, на основе знакомства с опытом работы конкретного предприятия (организации), в области экономики, организации и управления коммерческой деятельностью;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-овладение методами исследовательской и аналитической работы для выявления конкретных факторов и резервов повышения эффективности коммерческой деятельности с учетом достижений науки, техники и передовой практики в области планирования, организации и управления;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-углубление общих и профессиональных компетенций на конкретном рабочем месте (планирование, организация коммерческой деятельности, управление конкретным участком работы);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-приобретение опыта экономической, нормировочной, планово-учетной, организаторской работы, маркетинговых исследований, умений пользоваться статистическими материалами и литературой по выбранной теме;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-развитие навыков самостоятельной работы по составлению бизнес-планов и разработке проектных решений, овладение знаниями в области техники и технологий коммерческой деятельности;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-сбор, обобщение и анализ материалов для выполнения дипломной работы.</w:t>
      </w:r>
    </w:p>
    <w:p w:rsidR="004C7A94" w:rsidRPr="00156CC5" w:rsidRDefault="004C7A94" w:rsidP="00D379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поставленных целей практики </w:t>
      </w:r>
      <w:r w:rsidR="00D3797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должен выполнить следующие мероприятия: </w:t>
      </w:r>
    </w:p>
    <w:p w:rsidR="004C7A94" w:rsidRPr="00156CC5" w:rsidRDefault="004C7A94" w:rsidP="00D379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Изучить правовые основы функционирования предприятия, соответствующие разделы гражданского права, учредительные документы организации (учредительный договор, устав или положение), положения о подразделениях организации, инструктивный материал.</w:t>
      </w:r>
    </w:p>
    <w:p w:rsidR="004C7A94" w:rsidRPr="00156CC5" w:rsidRDefault="004C7A94" w:rsidP="00D379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Исследовать цели и задачи функционирования организации, её внешние связи и внешнюю среду, её место и роль как элемента, входящего в более сложные системы, в том числе в иерархические связи (подчиненность уровням более высокого порядка).</w:t>
      </w:r>
    </w:p>
    <w:p w:rsidR="004C7A94" w:rsidRPr="00156CC5" w:rsidRDefault="004C7A94" w:rsidP="00D379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и иметь общее представление о деятельности предприятия (номенклатура продукции, особенности технологии и 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оборудования, структура предприятия, уровень персонала, положение предприятия на российском рынке, основных конкурентов, круг поставщиков и потребителей и т.п.).</w:t>
      </w:r>
    </w:p>
    <w:p w:rsidR="004C7A94" w:rsidRPr="00156CC5" w:rsidRDefault="004C7A94" w:rsidP="00D379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Изучить организационную структуру предприятия, положения о его подразделениях, оценить, соответствуют ли </w:t>
      </w:r>
      <w:proofErr w:type="gramStart"/>
      <w:r w:rsidRPr="00156CC5">
        <w:rPr>
          <w:rFonts w:ascii="Times New Roman" w:eastAsia="Times New Roman" w:hAnsi="Times New Roman" w:cs="Times New Roman"/>
          <w:sz w:val="28"/>
          <w:szCs w:val="28"/>
        </w:rPr>
        <w:t>организационной</w:t>
      </w:r>
      <w:proofErr w:type="gramEnd"/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структура и структура управления целям и функциям предприятия.</w:t>
      </w:r>
    </w:p>
    <w:p w:rsidR="004C7A94" w:rsidRPr="00156CC5" w:rsidRDefault="004C7A94" w:rsidP="00D379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Ознакомиться и иметь полное представление о деятельности подразделения, где будет проходить практику (функции, структура, уровень и обязанности персонала, взаимодействие с другими службами предприятия).</w:t>
      </w:r>
    </w:p>
    <w:p w:rsidR="004C7A94" w:rsidRPr="00156CC5" w:rsidRDefault="004C7A94" w:rsidP="00D379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Исследовать уровень информационной обеспеченности деятельности предприятия, степень её соответствия целям, задачам и функциям предприятия.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Полнота и степень детализации решения этих задач определяется особенностями конкретной организации – базы практики, темой выпускной квалификационной работы.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Результатом преддипломной практики является овладение обучающимися следующими видами профессиональной деятельности: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«Организация и проведение экономической и маркетинговой деятельности»</w:t>
      </w:r>
      <w:r w:rsidRPr="00156C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и проведение экономической и маркетинговой деятельности»,</w:t>
      </w:r>
      <w:r w:rsidRPr="0015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Управление ассортиментом, оценка качества и обеспечение </w:t>
      </w:r>
      <w:proofErr w:type="spellStart"/>
      <w:r w:rsidRPr="00156CC5">
        <w:rPr>
          <w:rFonts w:ascii="Times New Roman" w:eastAsia="Times New Roman" w:hAnsi="Times New Roman" w:cs="Times New Roman"/>
          <w:sz w:val="28"/>
          <w:szCs w:val="28"/>
        </w:rPr>
        <w:t>сохраняемости</w:t>
      </w:r>
      <w:proofErr w:type="spellEnd"/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товаров</w:t>
      </w:r>
      <w:r w:rsidRPr="0015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>«Выполнение работ по професси</w:t>
      </w:r>
      <w:r w:rsidR="00561763">
        <w:rPr>
          <w:rFonts w:ascii="Times New Roman" w:eastAsia="Times New Roman" w:hAnsi="Times New Roman" w:cs="Times New Roman"/>
          <w:sz w:val="28"/>
          <w:szCs w:val="28"/>
        </w:rPr>
        <w:t>и кассир торгового зала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15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профессиональными и общими компетенциями: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CellSpacing w:w="0" w:type="dxa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38"/>
        <w:gridCol w:w="8102"/>
      </w:tblGrid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товары по количеству и качеству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Идентифицировать вид, класс и тип организаций розничной и оптовой торговли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1.5. 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 основные и дополнительные услуги оптовой и розничной торговли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работе по подготовке организации к добровольной сертификации услуг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1.7.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Применять в коммерческой деятельности методы, средства и </w:t>
            </w: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приемы менеджмента, делового и управленческого общения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1.8.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1.9. 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1.10.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торгово-технологическое оборудование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Применять в практических ситуациях </w:t>
            </w:r>
            <w:proofErr w:type="gramStart"/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экономические методы</w:t>
            </w:r>
            <w:proofErr w:type="gramEnd"/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, рассчитывать микроэкономические показатели, анализировать их, а также рынки ресурсов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основные экономические показатели работы организации, цены, заработную плату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Обосновывать целесообразность использования и применять маркетинговые коммуникации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2.7.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проведении маркетинговых исследований рынка, разработке и реализации маркетинговых решений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2.8.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2.9.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Применять методы и приемы анализа финансово-хозяйственной </w:t>
            </w: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3.1.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Рассчитывать товарные потери и реализовывать мероприятия по их предупреждению или списанию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и расшифровывать маркировку в соответствии с установленными требованиями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сохраняемость</w:t>
            </w:r>
            <w:proofErr w:type="spellEnd"/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проверять соблюдение требований к оформлению сопроводительных документов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3.6.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3.7.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Производить измерения товаров и других объектов, переводить внесистемные единицы измерений </w:t>
            </w:r>
            <w:proofErr w:type="gramStart"/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системные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3.8.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документами по подтверждению соответствия, принимать участие в мероприятиях по контролю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4.1. 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приемку товаров и </w:t>
            </w:r>
            <w:proofErr w:type="gramStart"/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наличием необходимых сопроводительных документов на поступившие товары.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4.2. 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подготовку товаров к продаже, размещение и выкладку.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4.3. 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4.4. 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условия хранения, сроки годности, сроки хранения и сроки реализации продаваемых продуктов.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4.5. 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эксплуатацию торгово-технологического </w:t>
            </w: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оборудования.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ПК 4.6. 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контроль сохранности товарно-материальных ценностей.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4.7.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Изучать спрос покупателей.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4.8.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Соблюдать правила эксплуатации контрольно-кассовой техники (ККТ) и выполнять расчетные операции с покупателями. 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4.9.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Проверять платежеспособность государственных денежных знаков.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4.10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4.11.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Оформлять документы по кассовым операциям. 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4.12.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контроль сохранности товарно-материальных ценностей.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Вести здоровый образ жизни, применять спортивно-оздоровительные методы и средства для коррекции физического </w:t>
            </w: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развития и телосложения</w:t>
            </w:r>
          </w:p>
        </w:tc>
      </w:tr>
      <w:tr w:rsidR="004C7A94" w:rsidRPr="00156CC5" w:rsidTr="00D5212D">
        <w:trPr>
          <w:trHeight w:val="195"/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иностранным языком как средством делового общения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Логически верно, аргументировано и ясно </w:t>
            </w:r>
            <w:proofErr w:type="gramStart"/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излагать</w:t>
            </w:r>
            <w:proofErr w:type="gramEnd"/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устную и письменную речь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ОК 12.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ОК 13.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В целом практика дает возможность показать уровень подготовленности </w:t>
      </w:r>
      <w:r w:rsidR="00D3797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для ведения самостоятельной работы в условиях современного торгового предприятия, развить их навыки овладения методикой исследования и экспериментирования при решении коммерческих задач.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Default="004C7A94" w:rsidP="00D379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D379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D379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D379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D379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D379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D379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D379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D379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D379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D379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D379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962AB" w:rsidRDefault="001962AB" w:rsidP="004C7A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5212D" w:rsidRDefault="00D5212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4C7A94" w:rsidRDefault="004C7A94" w:rsidP="004C7A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2 СОДЕРЖАНИЕ ПРЕДДИПЛОМНОЙ ПРАКТИКИ</w:t>
      </w:r>
    </w:p>
    <w:p w:rsidR="00C60670" w:rsidRPr="00156CC5" w:rsidRDefault="00C60670" w:rsidP="00D3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В начале </w:t>
      </w:r>
      <w:proofErr w:type="gramStart"/>
      <w:r w:rsidRPr="00156CC5">
        <w:rPr>
          <w:rFonts w:ascii="Times New Roman" w:eastAsia="Times New Roman" w:hAnsi="Times New Roman" w:cs="Times New Roman"/>
          <w:sz w:val="28"/>
          <w:szCs w:val="28"/>
        </w:rPr>
        <w:t>преддипломной</w:t>
      </w:r>
      <w:proofErr w:type="gramEnd"/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практики</w:t>
      </w:r>
      <w:r w:rsidR="00C6067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должны получить базовые знания о предприятии.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Они включает следующие вопросы: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- Структура и организация предприятия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- Организация закупок и продаж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- Торгово-технологический процесс на предприятии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- Товарно-ассортиментная политика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- Экономические основы развития предприятия. Ресурсы предприятия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- Затраты торгового предприятия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- Экономический анализ коммерческой деятельности предприятия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- Организация маркетинговой деятельности на предприятии</w:t>
      </w:r>
    </w:p>
    <w:p w:rsidR="004C7A94" w:rsidRPr="00156CC5" w:rsidRDefault="00C60670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4C7A94" w:rsidRPr="00156CC5">
        <w:rPr>
          <w:rFonts w:ascii="Times New Roman" w:eastAsia="Times New Roman" w:hAnsi="Times New Roman" w:cs="Times New Roman"/>
          <w:sz w:val="28"/>
          <w:szCs w:val="28"/>
        </w:rPr>
        <w:t xml:space="preserve"> может самостоятельно ознакомиться с интернет ресурсами предприятия (организации).</w:t>
      </w:r>
      <w:proofErr w:type="gramEnd"/>
    </w:p>
    <w:p w:rsidR="004C7A94" w:rsidRPr="00156CC5" w:rsidRDefault="004C7A94" w:rsidP="00D379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Обеспечивая защиту информации, </w:t>
      </w:r>
      <w:proofErr w:type="gramStart"/>
      <w:r w:rsidR="00C6067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не следует приводить в отчете сведения, относящиеся к разделу коммерческой тайны торгового предприятия: </w:t>
      </w:r>
    </w:p>
    <w:p w:rsidR="004C7A94" w:rsidRPr="00156CC5" w:rsidRDefault="004C7A94" w:rsidP="00D379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коммерческие данные конфиденциального характера;</w:t>
      </w:r>
    </w:p>
    <w:p w:rsidR="004C7A94" w:rsidRPr="00156CC5" w:rsidRDefault="004C7A94" w:rsidP="00D379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ценообразование и стоимостные показатели на закупаемую и реализуемую продукцию;</w:t>
      </w:r>
    </w:p>
    <w:p w:rsidR="004C7A94" w:rsidRPr="00156CC5" w:rsidRDefault="004C7A94" w:rsidP="00D379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планы коммерческой и хозяйственной деятельности;</w:t>
      </w:r>
    </w:p>
    <w:p w:rsidR="004C7A94" w:rsidRPr="00156CC5" w:rsidRDefault="004C7A94" w:rsidP="00D379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обязательства и контрактные соглашения с субъектами рынка;</w:t>
      </w:r>
    </w:p>
    <w:p w:rsidR="004C7A94" w:rsidRPr="00156CC5" w:rsidRDefault="004C7A94" w:rsidP="00D379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информацию, касающуюся коммерческих нововведений;</w:t>
      </w:r>
    </w:p>
    <w:p w:rsidR="004C7A94" w:rsidRPr="009C25C8" w:rsidRDefault="004C7A94" w:rsidP="00D379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информационный процесс и коммерческие сведения, накопленные в компьютерах.</w:t>
      </w:r>
    </w:p>
    <w:p w:rsidR="004C7A94" w:rsidRPr="00156CC5" w:rsidRDefault="004C7A94" w:rsidP="00D379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Преддипломная практика проводится на 3 курсе (в 6 семестре). Продолжительность практики 4 недели. Конкретные даты прохождения практики определяется учебным планом и приказом директора.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времени преддипломной практики для </w:t>
      </w:r>
      <w:proofErr w:type="gramStart"/>
      <w:r w:rsidRPr="00156CC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100701 Коммерция (по отраслям), представлены в таблице 1.</w:t>
      </w:r>
    </w:p>
    <w:p w:rsidR="004C7A94" w:rsidRPr="00C60670" w:rsidRDefault="004C7A94" w:rsidP="00D52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Таблица 1.</w:t>
      </w:r>
      <w:r w:rsidR="00D521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0670">
        <w:rPr>
          <w:rFonts w:ascii="Times New Roman" w:eastAsia="Times New Roman" w:hAnsi="Times New Roman" w:cs="Times New Roman"/>
          <w:color w:val="FF0000"/>
          <w:sz w:val="28"/>
          <w:szCs w:val="28"/>
        </w:rPr>
        <w:t>Тематический план по преддипломной практике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3"/>
        <w:gridCol w:w="2581"/>
        <w:gridCol w:w="5271"/>
        <w:gridCol w:w="965"/>
      </w:tblGrid>
      <w:tr w:rsidR="004C7A94" w:rsidRPr="00156CC5" w:rsidTr="00C60670">
        <w:trPr>
          <w:tblCellSpacing w:w="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Коды ПК</w:t>
            </w:r>
          </w:p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преддипломной практики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преддипломной практики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C7A94" w:rsidRPr="00156CC5" w:rsidTr="00C60670">
        <w:trPr>
          <w:trHeight w:val="300"/>
          <w:tblCellSpacing w:w="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1.4.</w:t>
            </w: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</w:t>
            </w: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организация предприятия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предприятия, задачи, функции.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1.1 - ПК 1.10.</w:t>
            </w: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4.1 – ПК 4.6</w:t>
            </w: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4.8 – ПК 4.12</w:t>
            </w: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2.</w:t>
            </w: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закупок и продаж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Виды и специфика планов </w:t>
            </w:r>
            <w:proofErr w:type="gramStart"/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закупок</w:t>
            </w:r>
            <w:proofErr w:type="gramEnd"/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характеристика их показателей.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процессов товародвижения. Содержание и основные этапы товародвижения на предприятии.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</w:t>
            </w: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Торгово-технологический процесс на предприятии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(схемы) торгово-технологического процесса на предприятии. Факторы, определяющие содержание торгово-технологического процесса на предприятии.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складского хозяйства на предприятии.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количественной и качественной приемки материалов на складах, сроки ее проведения.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Показатели, характеризующие использование складских площадей и объемов: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производительности труда складских рабочих: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качества обслуживания потребителей: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3.1 - ПК 3.8. </w:t>
            </w: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4. </w:t>
            </w: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Товарно-ассортиментная политика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товарного ассортимента.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основных факторов формирования ассортимента.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ассортимента конкретной группы товаров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2.1.-ПК 2.9.</w:t>
            </w: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4.7.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5. </w:t>
            </w: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Экономические основы развития предприятия. Ресурсы предприятия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ресурсы. Кадровый персонал предприятия.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задания</w:t>
            </w:r>
            <w:proofErr w:type="gramStart"/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37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рудовые ресурсы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показатели развития предприяти</w:t>
            </w:r>
            <w:r w:rsidR="00D3797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6. </w:t>
            </w: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торгового предприятия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Факторы, определяющие сумму и уровень затрат. Пути оптимизации затрат.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Прибыль и рентабельность.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задания: Финансовая отчетность предприятия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7. </w:t>
            </w: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Экономический анализ коммерческой деятельности предприятия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финансового состояния предприятия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</w:t>
            </w:r>
            <w:r w:rsidR="00A834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Расчет экономической эффективности сделок купли-продажи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финансовой устойчивости.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8. </w:t>
            </w: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маркетинговой деятельности на предприятии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маркетингового отдела и его взаимоотношения с другими подразделениями.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рекламной деятельности.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задания: Структура маркетингового отдела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1.1-1.10</w:t>
            </w: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2.1-2.9</w:t>
            </w: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3.1-3.8</w:t>
            </w:r>
          </w:p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ПК 4.1-4.12</w:t>
            </w:r>
          </w:p>
        </w:tc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65648" w:rsidRDefault="00C82589" w:rsidP="00C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</w:t>
            </w:r>
            <w:r w:rsidR="004C7A94" w:rsidRPr="00365648">
              <w:rPr>
                <w:rFonts w:ascii="Times New Roman" w:eastAsia="Times New Roman" w:hAnsi="Times New Roman" w:cs="Times New Roman"/>
                <w:sz w:val="28"/>
                <w:szCs w:val="28"/>
              </w:rPr>
              <w:t>ачет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8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</w:tr>
    </w:tbl>
    <w:p w:rsidR="004C7A94" w:rsidRPr="00156CC5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преддипломной практики определяется тем, что </w:t>
      </w:r>
      <w:r w:rsidR="00C60670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обладают теоретическими знаниями, полученными при изучении дисциплин Экономика организации, Менеджмент, Логистика, профессиональных модулей Организация и управление торгово-сбытовой деятельностью, Организация и проведение экономической и маркетинговой деятельности, Управление ассортиментом, оценка качества и обеспечение </w:t>
      </w:r>
      <w:proofErr w:type="spellStart"/>
      <w:r w:rsidRPr="00156CC5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C60670">
        <w:rPr>
          <w:rFonts w:ascii="Times New Roman" w:eastAsia="Times New Roman" w:hAnsi="Times New Roman" w:cs="Times New Roman"/>
          <w:sz w:val="28"/>
          <w:szCs w:val="28"/>
        </w:rPr>
        <w:t>храняемости</w:t>
      </w:r>
      <w:proofErr w:type="spellEnd"/>
      <w:r w:rsidR="00C60670">
        <w:rPr>
          <w:rFonts w:ascii="Times New Roman" w:eastAsia="Times New Roman" w:hAnsi="Times New Roman" w:cs="Times New Roman"/>
          <w:sz w:val="28"/>
          <w:szCs w:val="28"/>
        </w:rPr>
        <w:t xml:space="preserve"> товаров, Ка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>ссир</w:t>
      </w:r>
      <w:r w:rsidR="00C60670">
        <w:rPr>
          <w:rFonts w:ascii="Times New Roman" w:eastAsia="Times New Roman" w:hAnsi="Times New Roman" w:cs="Times New Roman"/>
          <w:sz w:val="28"/>
          <w:szCs w:val="28"/>
        </w:rPr>
        <w:t xml:space="preserve"> торгового зала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A94" w:rsidRDefault="004C7A94" w:rsidP="00D379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5212D" w:rsidRDefault="00D5212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4C7A94" w:rsidRDefault="004C7A94" w:rsidP="00D3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3 ОТЧЕТНОСТЬ И ПОДВЕДЕНИЕ ИТОГОВ ПРАКТИКИ</w:t>
      </w:r>
    </w:p>
    <w:p w:rsidR="00D5212D" w:rsidRPr="00156CC5" w:rsidRDefault="00D5212D" w:rsidP="00D3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D379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b/>
          <w:bCs/>
          <w:sz w:val="28"/>
          <w:szCs w:val="28"/>
        </w:rPr>
        <w:t>3.1 Общие требования к документам практики и срокам их представления</w:t>
      </w:r>
    </w:p>
    <w:p w:rsidR="00D5212D" w:rsidRPr="00156CC5" w:rsidRDefault="00D5212D" w:rsidP="00D379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Основными формами отчетности студентов о прохождении практики устанавливаются дневник практики (прилож.1), письменный отчет, заверенный руководителем практики от предприятия.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практики непосредственный руководитель от предприятия (базы практики) должен дать подробную характеристику </w:t>
      </w:r>
      <w:r w:rsidR="00C60670">
        <w:rPr>
          <w:rFonts w:ascii="Times New Roman" w:eastAsia="Times New Roman" w:hAnsi="Times New Roman" w:cs="Times New Roman"/>
          <w:sz w:val="28"/>
          <w:szCs w:val="28"/>
        </w:rPr>
        <w:t>обучающем</w:t>
      </w:r>
      <w:r w:rsidR="00A8345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60670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>(прилож.2).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В трехдневный срок до окончания практики </w:t>
      </w:r>
      <w:r w:rsidR="00A83456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D5212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3456">
        <w:rPr>
          <w:rFonts w:ascii="Times New Roman" w:eastAsia="Times New Roman" w:hAnsi="Times New Roman" w:cs="Times New Roman"/>
          <w:sz w:val="28"/>
          <w:szCs w:val="28"/>
        </w:rPr>
        <w:t>ускник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должен завершить оформление отчета и сдать руководителю практики от техникума.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проверяет представленный </w:t>
      </w:r>
      <w:r w:rsidR="00C6067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отчет по практике и выставляет оценку.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При выставлении оценки за практику, учитывается характеристика, представленная на </w:t>
      </w:r>
      <w:r w:rsidR="00C60670">
        <w:rPr>
          <w:rFonts w:ascii="Times New Roman" w:eastAsia="Times New Roman" w:hAnsi="Times New Roman" w:cs="Times New Roman"/>
          <w:sz w:val="28"/>
          <w:szCs w:val="28"/>
        </w:rPr>
        <w:t>обучающего</w:t>
      </w:r>
      <w:r w:rsidR="00E3492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6067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практики от предприятия (организации). </w:t>
      </w:r>
      <w:proofErr w:type="gramEnd"/>
    </w:p>
    <w:p w:rsidR="004C7A94" w:rsidRPr="00156CC5" w:rsidRDefault="00C60670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4C7A94" w:rsidRPr="00156CC5">
        <w:rPr>
          <w:rFonts w:ascii="Times New Roman" w:eastAsia="Times New Roman" w:hAnsi="Times New Roman" w:cs="Times New Roman"/>
          <w:sz w:val="28"/>
          <w:szCs w:val="28"/>
        </w:rPr>
        <w:t>, не выполнивший программу практики, по уважительной причине, направляется на практику вторично, в свободное от учебы время.</w:t>
      </w:r>
    </w:p>
    <w:p w:rsidR="004C7A94" w:rsidRPr="00156CC5" w:rsidRDefault="00234860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4C7A94" w:rsidRPr="00156CC5">
        <w:rPr>
          <w:rFonts w:ascii="Times New Roman" w:eastAsia="Times New Roman" w:hAnsi="Times New Roman" w:cs="Times New Roman"/>
          <w:sz w:val="28"/>
          <w:szCs w:val="28"/>
        </w:rPr>
        <w:t>, не выполнивший программу практики, без уважительной причины, направляется на практику повторно в свободное от учебы время или отчисляется из техникума в установленном порядке.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руководитель практики не принимает отчет с замечаниями руководителя, отчет возвращается на доработку </w:t>
      </w:r>
      <w:proofErr w:type="gramStart"/>
      <w:r w:rsidR="00234860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срок.</w:t>
      </w:r>
    </w:p>
    <w:p w:rsidR="004C7A94" w:rsidRPr="00156CC5" w:rsidRDefault="00234860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4C7A94" w:rsidRPr="00156CC5">
        <w:rPr>
          <w:rFonts w:ascii="Times New Roman" w:eastAsia="Times New Roman" w:hAnsi="Times New Roman" w:cs="Times New Roman"/>
          <w:sz w:val="28"/>
          <w:szCs w:val="28"/>
        </w:rPr>
        <w:t>, не сдавший в установленные сроки отчет по практике, считается имеющим академическую задолженность.</w:t>
      </w:r>
    </w:p>
    <w:p w:rsidR="00D5212D" w:rsidRDefault="00D5212D" w:rsidP="00D379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A94" w:rsidRDefault="004C7A94" w:rsidP="00D379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b/>
          <w:bCs/>
          <w:sz w:val="28"/>
          <w:szCs w:val="28"/>
        </w:rPr>
        <w:t>3.2. Структура и содержание отчета</w:t>
      </w:r>
    </w:p>
    <w:p w:rsidR="00D5212D" w:rsidRPr="00156CC5" w:rsidRDefault="00D5212D" w:rsidP="00D379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Структурными элементами отчета являются: титульн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лист (прилож. 3), содержание. 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>Содержание включает введение и основную часть (два раздела), заключение, список использованной литературы, приложения.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Последовательность и примерный объем основных структурных элементов отчета по практике приведен в таблице 3.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i/>
          <w:iCs/>
          <w:sz w:val="28"/>
          <w:szCs w:val="28"/>
        </w:rPr>
        <w:t>Титульный лист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первой страницей отчета, служит источником информации, необходимой для обработки и поиска документа. </w:t>
      </w:r>
    </w:p>
    <w:p w:rsidR="004C7A94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12D" w:rsidRDefault="00D5212D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12D" w:rsidRDefault="00D5212D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12D" w:rsidRDefault="00D5212D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12D" w:rsidRDefault="00D5212D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D5212D" w:rsidP="00D52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3. - </w:t>
      </w:r>
      <w:r w:rsidR="004C7A94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="004C7A94" w:rsidRPr="00156CC5">
        <w:rPr>
          <w:rFonts w:ascii="Times New Roman" w:eastAsia="Times New Roman" w:hAnsi="Times New Roman" w:cs="Times New Roman"/>
          <w:sz w:val="28"/>
          <w:szCs w:val="28"/>
        </w:rPr>
        <w:t xml:space="preserve"> структура и объем отчета по практике</w:t>
      </w:r>
    </w:p>
    <w:tbl>
      <w:tblPr>
        <w:tblW w:w="96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5"/>
        <w:gridCol w:w="5360"/>
        <w:gridCol w:w="3635"/>
      </w:tblGrid>
      <w:tr w:rsidR="004C7A94" w:rsidRPr="00156CC5" w:rsidTr="00C6067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Структурные элементы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Аналитический раздел (первая часть)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7-10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Рекомендательный раздел (вторая часть)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4C7A94" w:rsidRPr="00156CC5" w:rsidTr="00C60670">
        <w:trPr>
          <w:tblCellSpacing w:w="0" w:type="dxa"/>
          <w:jc w:val="center"/>
        </w:trPr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23-35 (без приложений)</w:t>
            </w:r>
          </w:p>
        </w:tc>
      </w:tr>
    </w:tbl>
    <w:p w:rsidR="004C7A94" w:rsidRPr="00156CC5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Содержание </w:t>
      </w:r>
      <w:r w:rsidRPr="0015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отчета – 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>это перечень заголовков разделов (частей и других структурных единиц) с указание страниц, на которых размещается каждый их них. Заголовки содержания должны точно повторять заголовки в тексте. Примерное содержание отчета преддипломной практики приведено в приложениях 4.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i/>
          <w:iCs/>
          <w:sz w:val="28"/>
          <w:szCs w:val="28"/>
        </w:rPr>
        <w:t>Введение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– это структурная часть отчета, которая вводит в суть проблемы, его значение для торговой практики, формулируются цель работы, задачи, которые необходимо решить для достижения поставленной цели. 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Основная часть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отчета содержит два раздела: аналитический и рекомендательный, которые в свою очередь могут делиться на параграфы (пункты).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i/>
          <w:iCs/>
          <w:sz w:val="28"/>
          <w:szCs w:val="28"/>
        </w:rPr>
        <w:t>Аналитический раздел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отчета должен основываться на достоверной и полной информации о предприятии (организации), содержащейся в статистической отчетности, данных оперативного и бухгалтерского учета и других рабочих документов предприятия, на базе которого осуществляется анализ. </w:t>
      </w:r>
      <w:proofErr w:type="gramStart"/>
      <w:r w:rsidRPr="00156CC5">
        <w:rPr>
          <w:rFonts w:ascii="Times New Roman" w:eastAsia="Times New Roman" w:hAnsi="Times New Roman" w:cs="Times New Roman"/>
          <w:sz w:val="28"/>
          <w:szCs w:val="28"/>
        </w:rPr>
        <w:t>При написании этого раздела следует полнее использовать знания, приобретенные при изучении таких дисциплин, и междисциплинарных курсов как «Экономика организации», «Менеджмент», «Логистика», «Бухгалтерский учет», «Организация коммерческой деятельности», « Организация торговли», «Анализ финансово-хозяйственной деятельности» «Маркетинг» и др. Применение всех современных способов и приемов анализа позволит провести правильный, грамотный анализ коммерческой деятельности предприятия и сделать логически обоснованные выводы, дать предложения и практические рекомендации.</w:t>
      </w:r>
      <w:proofErr w:type="gramEnd"/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Рекомендательный раздел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отчета содержит основные направления и перспективы решения проблемы. Целесообразность внедрения того или иного предложения наряду с аргументированным изложением его сущности должна быть подкреплена технико-экономическим обоснованием.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i/>
          <w:iCs/>
          <w:sz w:val="28"/>
          <w:szCs w:val="28"/>
        </w:rPr>
        <w:t>В заключении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кратко, но аргументировано излагаются основные выводы, полученные в ходе анализа коммерческой деятельности предприятия, и предложения, направленные на совершенствование существующей практики, а также дается оценка степени выполнения поставленной задачи.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Список используемой литературы включает источники и литературу, которыми пользовался автор при написании отчета.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i/>
          <w:iCs/>
          <w:sz w:val="28"/>
          <w:szCs w:val="28"/>
        </w:rPr>
        <w:t>В приложениях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следует учредительные документы, инструкции, заполненные формы отчетности, договор</w:t>
      </w:r>
      <w:r w:rsidR="009F480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и другие документы, анкеты обследования потребителей и т.д.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Таблицы, данные которых, являются основным материалом для проведения анализа коммерческой деятельности предприятия, помещаются в тексте в соответствии с логикой изложения и должны быть проанализированы в основной части отчета.</w:t>
      </w:r>
    </w:p>
    <w:p w:rsidR="00D5212D" w:rsidRDefault="00D5212D" w:rsidP="00D379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_RefHeading__24_418547822"/>
      <w:bookmarkEnd w:id="1"/>
    </w:p>
    <w:p w:rsidR="004C7A94" w:rsidRPr="00156CC5" w:rsidRDefault="004C7A94" w:rsidP="00D379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b/>
          <w:bCs/>
          <w:sz w:val="28"/>
          <w:szCs w:val="28"/>
        </w:rPr>
        <w:t>3.3 Требования к оформлению отчета</w:t>
      </w:r>
    </w:p>
    <w:p w:rsidR="00D5212D" w:rsidRDefault="00D5212D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A94" w:rsidRPr="00156CC5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b/>
          <w:bCs/>
          <w:sz w:val="28"/>
          <w:szCs w:val="28"/>
        </w:rPr>
        <w:t>3.1. Титульный лист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Титульный лист является первой страницей отчета и оформляется в соответствии с образцом, приведенном в приложении 2. На титульном листе указывается место прохождения преддипломной практики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Исчисление страниц отчета начинается с титульного листа, номер на котором не ставится.</w:t>
      </w:r>
    </w:p>
    <w:p w:rsidR="00D5212D" w:rsidRDefault="00D5212D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A94" w:rsidRPr="00365648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Текст основной </w:t>
      </w:r>
      <w:r w:rsidRPr="00365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части </w:t>
      </w:r>
      <w:r w:rsidR="00365648" w:rsidRPr="00365648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отчета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Текст основной части отчета печатается на белой бумаге формата А</w:t>
      </w:r>
      <w:proofErr w:type="gramStart"/>
      <w:r w:rsidRPr="00156CC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(210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sym w:font="Symbol" w:char="F0B4"/>
      </w:r>
      <w:r w:rsidRPr="00156CC5">
        <w:rPr>
          <w:rFonts w:ascii="Times New Roman" w:eastAsia="Times New Roman" w:hAnsi="Times New Roman" w:cs="Times New Roman"/>
          <w:sz w:val="28"/>
          <w:szCs w:val="28"/>
        </w:rPr>
        <w:t>297 мм) с применением печатающих и графических устройств вывода персональных компьютеров Текст отчета должен располагаться на расстоянии от границы листа: справа 15 мм; слева – 30 мм; снизу и сверху – 20 мм.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Параметры шрифта. Базовый редактор </w:t>
      </w:r>
      <w:r w:rsidRPr="00156CC5">
        <w:rPr>
          <w:rFonts w:ascii="Times New Roman" w:eastAsia="Times New Roman" w:hAnsi="Times New Roman" w:cs="Times New Roman"/>
          <w:sz w:val="28"/>
          <w:szCs w:val="28"/>
          <w:lang w:val="en-US"/>
        </w:rPr>
        <w:t>MicrosoftWord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: шрифт </w:t>
      </w:r>
      <w:r w:rsidRPr="00156CC5">
        <w:rPr>
          <w:rFonts w:ascii="Times New Roman" w:eastAsia="Times New Roman" w:hAnsi="Times New Roman" w:cs="Times New Roman"/>
          <w:sz w:val="28"/>
          <w:szCs w:val="28"/>
          <w:lang w:val="en-US"/>
        </w:rPr>
        <w:t>TimesNewRoman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, размер шрифта – 14 </w:t>
      </w:r>
      <w:r w:rsidRPr="00156CC5">
        <w:rPr>
          <w:rFonts w:ascii="Times New Roman" w:eastAsia="Times New Roman" w:hAnsi="Times New Roman" w:cs="Times New Roman"/>
          <w:sz w:val="28"/>
          <w:szCs w:val="28"/>
          <w:lang w:val="en-US"/>
        </w:rPr>
        <w:t>pt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>. Полуторный межстрочный интервал.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Текст каждого раздела начинают с нового листа. Заголовки разделов отделяют от текста двойным межстрочным интервалом, а от заголовка подраздела – двойным межстрочным интервалом. Все страницы, начиная с титульного листа, должны иметь сквозную нумерацию. Номер на титульном листе не ставится. Номер на других страницах следует проставлять в правом нижнем углу без точки.</w:t>
      </w:r>
    </w:p>
    <w:p w:rsidR="00D5212D" w:rsidRDefault="00D5212D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12D" w:rsidRDefault="00D5212D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A94" w:rsidRPr="00156CC5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3.3 Представление информации в виде таблиц</w:t>
      </w:r>
    </w:p>
    <w:p w:rsidR="004C7A94" w:rsidRPr="00156CC5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Таблицы в тексте отчета и приложениях используют для лучшей наглядности представления и удобства сравнения показателей.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Каждая представленная в тексте таблица должна иметь номер и название, </w:t>
      </w:r>
      <w:proofErr w:type="gramStart"/>
      <w:r w:rsidRPr="00156CC5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следует помещать над таблицей. Таблицы нумеруют арабскими цифрами, в конце номера должна быть точка, например "Таблица 2.3." </w:t>
      </w:r>
    </w:p>
    <w:p w:rsidR="004C7A94" w:rsidRPr="00156CC5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На все таблицы должны быть ссылки в тексте, например: "Результаты расчета представлены в табл. 1.1.", "(см. табл. 1.2)" или "(табл. 1.3)". </w:t>
      </w:r>
    </w:p>
    <w:p w:rsidR="004C7A94" w:rsidRPr="00156CC5" w:rsidRDefault="004C7A94" w:rsidP="00D52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Таблица 2.1.</w:t>
      </w:r>
      <w:r w:rsidR="00D5212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>Динамика валового дохода и прибыл</w:t>
      </w:r>
      <w:proofErr w:type="gramStart"/>
      <w:r w:rsidRPr="00156CC5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34860">
        <w:rPr>
          <w:rFonts w:ascii="Times New Roman" w:eastAsia="Times New Roman" w:hAnsi="Times New Roman" w:cs="Times New Roman"/>
          <w:sz w:val="28"/>
          <w:szCs w:val="28"/>
        </w:rPr>
        <w:t>Торговый Дом»</w:t>
      </w:r>
    </w:p>
    <w:p w:rsidR="004C7A94" w:rsidRPr="00156CC5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2348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23486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tbl>
      <w:tblPr>
        <w:tblW w:w="1015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97"/>
        <w:gridCol w:w="1181"/>
        <w:gridCol w:w="1037"/>
        <w:gridCol w:w="1037"/>
        <w:gridCol w:w="1540"/>
        <w:gridCol w:w="1663"/>
      </w:tblGrid>
      <w:tr w:rsidR="004C7A94" w:rsidRPr="00156CC5" w:rsidTr="00C60670">
        <w:trPr>
          <w:tblCellSpacing w:w="0" w:type="dxa"/>
          <w:jc w:val="right"/>
        </w:trPr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348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348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348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4C7A94" w:rsidRPr="00156CC5" w:rsidTr="00C60670">
        <w:trPr>
          <w:tblCellSpacing w:w="0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348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г от 201</w:t>
            </w:r>
            <w:r w:rsidR="002348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г относ. 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348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г от 201</w:t>
            </w:r>
            <w:r w:rsidR="002348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г относ. %</w:t>
            </w:r>
          </w:p>
        </w:tc>
      </w:tr>
      <w:tr w:rsidR="004C7A94" w:rsidRPr="00156CC5" w:rsidTr="00C60670">
        <w:trPr>
          <w:tblCellSpacing w:w="0" w:type="dxa"/>
          <w:jc w:val="right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Розничный товарооборот, тыс. руб.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22101,6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26502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28691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119,9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108,3</w:t>
            </w:r>
          </w:p>
        </w:tc>
      </w:tr>
      <w:tr w:rsidR="004C7A94" w:rsidRPr="00156CC5" w:rsidTr="00C60670">
        <w:trPr>
          <w:tblCellSpacing w:w="0" w:type="dxa"/>
          <w:jc w:val="right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Валовой доход от реализации товаров тыс. руб.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7956,6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9010,7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9869,7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113,2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109,5</w:t>
            </w:r>
          </w:p>
        </w:tc>
      </w:tr>
      <w:tr w:rsidR="004C7A94" w:rsidRPr="00156CC5" w:rsidTr="00C60670">
        <w:trPr>
          <w:tblCellSpacing w:w="0" w:type="dxa"/>
          <w:jc w:val="right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к обороту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4C7A94" w:rsidRPr="00156CC5" w:rsidTr="00C60670">
        <w:trPr>
          <w:tblCellSpacing w:w="0" w:type="dxa"/>
          <w:jc w:val="right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прибыль тыс. руб.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5503,3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6709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7320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121,9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109,1</w:t>
            </w:r>
          </w:p>
        </w:tc>
      </w:tr>
      <w:tr w:rsidR="004C7A94" w:rsidRPr="00156CC5" w:rsidTr="00C60670">
        <w:trPr>
          <w:tblCellSpacing w:w="0" w:type="dxa"/>
          <w:jc w:val="right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прибыль тыс. руб.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4641,3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5367,2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5856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109,1</w:t>
            </w:r>
          </w:p>
        </w:tc>
      </w:tr>
      <w:tr w:rsidR="004C7A94" w:rsidRPr="00156CC5" w:rsidTr="00C60670">
        <w:trPr>
          <w:tblCellSpacing w:w="0" w:type="dxa"/>
          <w:jc w:val="right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Рентабельность реализации, тыс. руб.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20,25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20,41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100,8</w:t>
            </w:r>
          </w:p>
        </w:tc>
      </w:tr>
    </w:tbl>
    <w:p w:rsidR="004C7A94" w:rsidRPr="00156CC5" w:rsidRDefault="004C7A94" w:rsidP="00D37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9C25C8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b/>
          <w:bCs/>
          <w:sz w:val="28"/>
          <w:szCs w:val="28"/>
        </w:rPr>
        <w:t>3.4. Оформление иллюстраций</w:t>
      </w:r>
    </w:p>
    <w:p w:rsidR="004C7A94" w:rsidRPr="009C25C8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Информацию, представленную в тексте отчета в виде иллюстраций (чертежей, графиков, схем, диаграмм, фотографий), следует располагать непосредственно после текста, в котором она упоминается впервые, или на следующей странице, в разрыв текста или на отдельной странице. На все приводимые иллюстрации в тексте должны быть соответствующие ссылки, которые обозначают словом "Рис."</w:t>
      </w:r>
    </w:p>
    <w:p w:rsidR="004C7A94" w:rsidRPr="009C25C8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 xml:space="preserve">Каждая из представленных в тексте иллюстраций должна иметь номер и название, которые помещают под иллюстрацией. Иллюстрации нумеруют арабскими цифрами, в конце номера должна быть точка. "Рис. 2.3." </w:t>
      </w:r>
    </w:p>
    <w:p w:rsidR="004C7A94" w:rsidRPr="009C25C8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 xml:space="preserve">После номера иллюстрации следует название, которое должно отражать ее содержание, быть лаконичным, точным и кратким. В конце </w:t>
      </w:r>
      <w:r w:rsidRPr="009C25C8"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названия точка не ставится. Название иллюстрации при необходимости может дополняться поясняющей информацией (подрисуночным текстом).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0" cy="24561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212" cy="24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Рис. 2.3. Среднесписочная численность работников.</w:t>
      </w:r>
    </w:p>
    <w:p w:rsidR="00D5212D" w:rsidRDefault="00D5212D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A94" w:rsidRPr="009C25C8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b/>
          <w:bCs/>
          <w:sz w:val="28"/>
          <w:szCs w:val="28"/>
        </w:rPr>
        <w:t>3.5. Формулы и уравнения</w:t>
      </w:r>
    </w:p>
    <w:p w:rsidR="004C7A94" w:rsidRPr="009C25C8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 xml:space="preserve">Формулы, на которые в тексте имеются ссылки, должны быть пронумерованы. Последовательная нумерация формул производится арабскими цифрами. Номера приводятся в круглых скобках и размещаются в крайнем правом положении той же строки, где отображена сама формула. 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Первая строка пояснения должна начинаться со слова "где" без двоеточия после него. Например: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8961" cy="3238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35" cy="32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25C8">
        <w:rPr>
          <w:rFonts w:ascii="Times New Roman" w:eastAsia="Times New Roman" w:hAnsi="Times New Roman" w:cs="Times New Roman"/>
          <w:sz w:val="28"/>
          <w:szCs w:val="28"/>
        </w:rPr>
        <w:t>, (5.1)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9C25C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9C25C8">
        <w:rPr>
          <w:rFonts w:ascii="Times New Roman" w:eastAsia="Times New Roman" w:hAnsi="Times New Roman" w:cs="Times New Roman"/>
          <w:sz w:val="28"/>
          <w:szCs w:val="28"/>
        </w:rPr>
        <w:t xml:space="preserve"> – наращенная сумма на конец срока ссуды, руб.;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</w:t>
      </w:r>
      <w:r w:rsidRPr="009C25C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9C25C8">
        <w:rPr>
          <w:rFonts w:ascii="Times New Roman" w:eastAsia="Times New Roman" w:hAnsi="Times New Roman" w:cs="Times New Roman"/>
          <w:sz w:val="28"/>
          <w:szCs w:val="28"/>
        </w:rPr>
        <w:t>первоначальный</w:t>
      </w:r>
      <w:proofErr w:type="gramEnd"/>
      <w:r w:rsidRPr="009C25C8">
        <w:rPr>
          <w:rFonts w:ascii="Times New Roman" w:eastAsia="Times New Roman" w:hAnsi="Times New Roman" w:cs="Times New Roman"/>
          <w:sz w:val="28"/>
          <w:szCs w:val="28"/>
        </w:rPr>
        <w:t xml:space="preserve"> размер кредита, руб.;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</w:t>
      </w:r>
      <w:r w:rsidRPr="009C25C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9C25C8">
        <w:rPr>
          <w:rFonts w:ascii="Times New Roman" w:eastAsia="Times New Roman" w:hAnsi="Times New Roman" w:cs="Times New Roman"/>
          <w:sz w:val="28"/>
          <w:szCs w:val="28"/>
        </w:rPr>
        <w:t>уровень</w:t>
      </w:r>
      <w:proofErr w:type="gramEnd"/>
      <w:r w:rsidRPr="009C25C8">
        <w:rPr>
          <w:rFonts w:ascii="Times New Roman" w:eastAsia="Times New Roman" w:hAnsi="Times New Roman" w:cs="Times New Roman"/>
          <w:sz w:val="28"/>
          <w:szCs w:val="28"/>
        </w:rPr>
        <w:t xml:space="preserve"> годовой ставки процентов, представленный десятичной дробью;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n – </w:t>
      </w:r>
      <w:r w:rsidRPr="009C25C8">
        <w:rPr>
          <w:rFonts w:ascii="Times New Roman" w:eastAsia="Times New Roman" w:hAnsi="Times New Roman" w:cs="Times New Roman"/>
          <w:sz w:val="28"/>
          <w:szCs w:val="28"/>
        </w:rPr>
        <w:t>срок, число лет наращивания, год.</w:t>
      </w:r>
    </w:p>
    <w:p w:rsidR="00D5212D" w:rsidRDefault="00D5212D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A94" w:rsidRPr="009C25C8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b/>
          <w:bCs/>
          <w:sz w:val="28"/>
          <w:szCs w:val="28"/>
        </w:rPr>
        <w:t>3.6 Список используемой литературы</w:t>
      </w:r>
    </w:p>
    <w:p w:rsidR="004C7A94" w:rsidRPr="009C25C8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Сведения о книге должны включать фамилию и инициалы автора в именительном падеже. При наличии трех авторов и более допускается указание фамилии и инициалов одного автора с добавлением «и др.». Заглавие книги, место издания приводятся полностью в именительном падеже, за исключением названий городов: Москва (М.), Санкт - Петербург (СПб), Ленинград (Л). Далее указывают наименование издательства, год издания и количество страниц.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Например: Панкратов Ф.Г. Коммерческая деятельность: Учебное пособие / Ф.Г. Панкратов. – М.: Дашков и К</w:t>
      </w:r>
      <w:r w:rsidRPr="009C25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9C25C8">
        <w:rPr>
          <w:rFonts w:ascii="Times New Roman" w:eastAsia="Times New Roman" w:hAnsi="Times New Roman" w:cs="Times New Roman"/>
          <w:sz w:val="28"/>
          <w:szCs w:val="28"/>
        </w:rPr>
        <w:t>, 2010. – 503 с.</w:t>
      </w:r>
    </w:p>
    <w:p w:rsidR="004C7A94" w:rsidRPr="009C25C8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При описании статей после фамилии и инициалов автора указывают название статьи, затем через две косые черты – название сборника, журнала, год издания, номер журнала и страницу, а в описании газетных статей указывается год, число и месяц выхода газеты.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Например: Маслова, Е.А. </w:t>
      </w:r>
      <w:proofErr w:type="spellStart"/>
      <w:r w:rsidRPr="009C25C8">
        <w:rPr>
          <w:rFonts w:ascii="Times New Roman" w:eastAsia="Times New Roman" w:hAnsi="Times New Roman" w:cs="Times New Roman"/>
          <w:sz w:val="28"/>
          <w:szCs w:val="28"/>
        </w:rPr>
        <w:t>Цветорадуга</w:t>
      </w:r>
      <w:proofErr w:type="spellEnd"/>
      <w:r w:rsidRPr="009C25C8">
        <w:rPr>
          <w:rFonts w:ascii="Times New Roman" w:eastAsia="Times New Roman" w:hAnsi="Times New Roman" w:cs="Times New Roman"/>
          <w:sz w:val="28"/>
          <w:szCs w:val="28"/>
        </w:rPr>
        <w:t xml:space="preserve"> помогает торговле. Об элементах </w:t>
      </w:r>
      <w:proofErr w:type="spellStart"/>
      <w:r w:rsidRPr="009C25C8">
        <w:rPr>
          <w:rFonts w:ascii="Times New Roman" w:eastAsia="Times New Roman" w:hAnsi="Times New Roman" w:cs="Times New Roman"/>
          <w:sz w:val="28"/>
          <w:szCs w:val="28"/>
        </w:rPr>
        <w:t>цветопсихологии</w:t>
      </w:r>
      <w:proofErr w:type="spellEnd"/>
      <w:r w:rsidRPr="009C25C8">
        <w:rPr>
          <w:rFonts w:ascii="Times New Roman" w:eastAsia="Times New Roman" w:hAnsi="Times New Roman" w:cs="Times New Roman"/>
          <w:sz w:val="28"/>
          <w:szCs w:val="28"/>
        </w:rPr>
        <w:t xml:space="preserve"> в коммерческом этикете / Е.А. Маслова // Деловой вестник Российской кооперации. – 2013. - № 7. – С. 74-78.</w:t>
      </w:r>
    </w:p>
    <w:p w:rsidR="00D5212D" w:rsidRDefault="00D5212D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A94" w:rsidRPr="009C25C8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b/>
          <w:bCs/>
          <w:sz w:val="28"/>
          <w:szCs w:val="28"/>
        </w:rPr>
        <w:t>3.7 Приложения</w:t>
      </w:r>
    </w:p>
    <w:p w:rsidR="004C7A94" w:rsidRPr="009C25C8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 xml:space="preserve">В тексте отчета на все приложения должны быть даны ссылки. 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наверху страницы справа слово «Приложение». Приложение должно иметь заголовок. Приложения нумеруются последовательно арабскими цифрами, например: «Приложение 1».</w:t>
      </w:r>
    </w:p>
    <w:p w:rsidR="00D5212D" w:rsidRDefault="00D5212D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A94" w:rsidRPr="009C25C8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b/>
          <w:bCs/>
          <w:sz w:val="28"/>
          <w:szCs w:val="28"/>
        </w:rPr>
        <w:t>3.8 Стиль изложения</w:t>
      </w:r>
    </w:p>
    <w:p w:rsidR="004C7A94" w:rsidRPr="00365648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 xml:space="preserve">По своему стилевому оформлению отчет по преддипломной практике должен соответствовать требованиям, предъявляемым к </w:t>
      </w:r>
      <w:r w:rsidR="00365648" w:rsidRPr="00365648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работе (ВКР).</w:t>
      </w:r>
    </w:p>
    <w:p w:rsidR="004C7A94" w:rsidRPr="009C25C8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В отчете наиболее приемлем формально-логический способ изложения материала, который проявляется в применении слов и выражений, указывающих: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- на последовательность развития мысли (вначале, затем, во-первых, во-вторых и др.);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- причинно-следственные отношения (следовательно, поэтому, вследствие этого и др.);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- итог, вывод (итак, таким образом, значит).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Особенностями стиля изложения материала в отчете должны быть: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- ясность (умение писать доступно и доходчиво);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- смысловая точность (обеспечивает теоретическую и практическую ценность излагаемой информации);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- краткость (умение избегать многословия, повторов).</w:t>
      </w:r>
    </w:p>
    <w:p w:rsidR="00D5212D" w:rsidRDefault="00D5212D" w:rsidP="00D379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7A94" w:rsidRPr="009C25C8" w:rsidRDefault="004C7A94" w:rsidP="00D379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3.9. Подведение итогов практики</w:t>
      </w:r>
    </w:p>
    <w:p w:rsidR="004C7A94" w:rsidRPr="009C25C8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При оценке результатов преддипломной практики руководитель преддипломной практики учитывает: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- полноту, содержание и качество выполненного отчета;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- соответствие отчета программе практики;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- владение материалом отчета;</w:t>
      </w:r>
    </w:p>
    <w:p w:rsidR="004C7A94" w:rsidRPr="009C25C8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- отзыв руководителя практики от предприятия.</w:t>
      </w:r>
    </w:p>
    <w:p w:rsidR="004C7A94" w:rsidRPr="009C25C8" w:rsidRDefault="004C7A94" w:rsidP="00D37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Результаты аттестации практики приравниваются к оценкам по теоретическому обучению и учитываются при подведении итогов общей успеваемости студентов.</w:t>
      </w:r>
    </w:p>
    <w:p w:rsidR="004C7A94" w:rsidRDefault="004C7A94" w:rsidP="00D3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2" w:name="__RefHeading__28_418547822"/>
      <w:bookmarkEnd w:id="2"/>
    </w:p>
    <w:p w:rsidR="004C7A94" w:rsidRDefault="004C7A94" w:rsidP="00D3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D3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D3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D3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D3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Default="004C7A94" w:rsidP="00D3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Pr="009C25C8" w:rsidRDefault="004C7A94" w:rsidP="00D3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4. СПИСОК РЕКОМЕНДУЕМОЙ ЛИТЕРАТУРЫ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7"/>
        <w:gridCol w:w="9214"/>
      </w:tblGrid>
      <w:tr w:rsidR="004C7A94" w:rsidRPr="009C25C8" w:rsidTr="00D5212D">
        <w:trPr>
          <w:trHeight w:val="300"/>
          <w:tblCellSpacing w:w="0" w:type="dxa"/>
        </w:trPr>
        <w:tc>
          <w:tcPr>
            <w:tcW w:w="247" w:type="dxa"/>
            <w:hideMark/>
          </w:tcPr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hideMark/>
          </w:tcPr>
          <w:p w:rsidR="004C7A94" w:rsidRPr="009C25C8" w:rsidRDefault="004C7A94" w:rsidP="00D5212D">
            <w:pPr>
              <w:spacing w:after="0" w:line="240" w:lineRule="auto"/>
              <w:ind w:right="1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Арустамов</w:t>
            </w:r>
            <w:proofErr w:type="spellEnd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Э.А. техническое оснащение торговых организаций. Учебник для студентов СПО. – М: «Академия», 2008</w:t>
            </w:r>
          </w:p>
        </w:tc>
      </w:tr>
      <w:tr w:rsidR="004C7A94" w:rsidRPr="009C25C8" w:rsidTr="00D5212D">
        <w:trPr>
          <w:trHeight w:val="300"/>
          <w:tblCellSpacing w:w="0" w:type="dxa"/>
        </w:trPr>
        <w:tc>
          <w:tcPr>
            <w:tcW w:w="247" w:type="dxa"/>
            <w:hideMark/>
          </w:tcPr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hideMark/>
          </w:tcPr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 Бухгалтерский учет: учебное пособие. - М.: Форум, 2011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Белоусова. Маркетинг. Учебник для студентов. Ростов н/Д., Феникс, 2011</w:t>
            </w:r>
          </w:p>
        </w:tc>
      </w:tr>
      <w:tr w:rsidR="004C7A94" w:rsidRPr="009C25C8" w:rsidTr="00D5212D">
        <w:trPr>
          <w:trHeight w:val="555"/>
          <w:tblCellSpacing w:w="0" w:type="dxa"/>
        </w:trPr>
        <w:tc>
          <w:tcPr>
            <w:tcW w:w="247" w:type="dxa"/>
            <w:hideMark/>
          </w:tcPr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hideMark/>
          </w:tcPr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Виханский</w:t>
            </w:r>
            <w:proofErr w:type="spellEnd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 Менеджмент: учебник</w:t>
            </w:r>
            <w:proofErr w:type="gramStart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–М:, Магистр- Инфра - М, 2011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Галанов В.А. Финансы, денежное обращение и кредит: Учебник. – М.: Форум, 2011 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Е.Б. Управление качеством: учебное пособие. - М.: Форум, 2009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 В.Е. Анализ финансово-хозяйственной деятельности: учебник. - М: ФОРУМ, 2012 г.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Губина О.В. Анализ финансово-хозяйственной деятельности: учебник. - М: ФОРУМ, 2011 г.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Ефимова О.П. Экономика общественного питания – Учебное пособие. М,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Захарьин В.Р. налоги и налогообложение: учебное пособие. - М: «Форум», Инфра </w:t>
            </w:r>
            <w:proofErr w:type="gramStart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, 2012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А.Э. Финансы и кредит: учебное пособие - М.: Академия, 2010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Золин</w:t>
            </w:r>
            <w:proofErr w:type="spellEnd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П. Технологическое оборудование предприятий общественного питания: Учебник для сред</w:t>
            </w:r>
            <w:proofErr w:type="gramStart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роф. образования: Учеб</w:t>
            </w:r>
            <w:proofErr w:type="gramStart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 для сред. проф. образования.- М.: ИРПО; Академия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Е.А. Экономика отрасли</w:t>
            </w:r>
            <w:proofErr w:type="gramStart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торговля и общественное питание: учебное пособие. – М:, </w:t>
            </w:r>
            <w:proofErr w:type="spellStart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Альфа-М.</w:t>
            </w:r>
            <w:proofErr w:type="gramStart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нфра</w:t>
            </w:r>
            <w:proofErr w:type="spellEnd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М, 2010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Каплина С.А. Технология торговли: Учеб. Пособие. - Ростов н/Д., Феникс, 2008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Каплина С.А. Коммерсант в торговле: Учеб. Пособие. - Ростов н/Д., Феникс, 2008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Канке А.А. Логистика: Учебник. - М. Инфра-М, 2011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Морошкин В.А. Маркетинг: учебное пособие. </w:t>
            </w:r>
            <w:proofErr w:type="gramStart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.: Форум, 2011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Пихало В.Т. Управление персоналом организации: учебное пособие. – М: ФОРУМ, 2010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Памбухчиянц</w:t>
            </w:r>
            <w:proofErr w:type="spellEnd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Организация и технология коммерческой деятельности: Учебник. - Дашков и</w:t>
            </w:r>
            <w:proofErr w:type="gramStart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, 2009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Слагода</w:t>
            </w:r>
            <w:proofErr w:type="spellEnd"/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 Экономическая теория: учебное пособие.- М «Форум», 2010</w:t>
            </w:r>
          </w:p>
          <w:p w:rsidR="004C7A94" w:rsidRPr="009C25C8" w:rsidRDefault="004C7A94" w:rsidP="00D3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2589" w:rsidRDefault="00C82589" w:rsidP="00D3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3" w:name="__RefHeading__30_418547822"/>
      <w:bookmarkEnd w:id="3"/>
    </w:p>
    <w:p w:rsidR="00C82589" w:rsidRDefault="00C82589" w:rsidP="00D3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82589" w:rsidRDefault="00C82589" w:rsidP="00D3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82589" w:rsidRDefault="00C82589" w:rsidP="00D3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82589" w:rsidRDefault="00C82589" w:rsidP="00D3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7A94" w:rsidRPr="00156CC5" w:rsidRDefault="004C7A94" w:rsidP="00D521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_RefHeading__32_418547822"/>
      <w:bookmarkEnd w:id="4"/>
      <w:r w:rsidRPr="00156C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4C7A94" w:rsidRPr="00156CC5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</w:t>
      </w:r>
    </w:p>
    <w:p w:rsidR="004C7A94" w:rsidRPr="00156CC5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преддипломной практики</w:t>
      </w:r>
    </w:p>
    <w:p w:rsidR="004C7A94" w:rsidRPr="00156CC5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6B2FD0" w:rsidP="00D3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Обучающег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="00D52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ГБОУ СПО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БелТТиСУ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C7A94" w:rsidRPr="00156CC5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__________________________________________________________________</w:t>
      </w:r>
    </w:p>
    <w:p w:rsidR="004C7A94" w:rsidRPr="00156CC5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«Коммерция (по отраслям)» </w:t>
      </w:r>
    </w:p>
    <w:p w:rsidR="004C7A94" w:rsidRPr="00156CC5" w:rsidRDefault="004C7A94" w:rsidP="00D37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Наименование базы практики ________________________________</w:t>
      </w:r>
    </w:p>
    <w:p w:rsidR="004C7A94" w:rsidRPr="00156CC5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Начало практики </w:t>
      </w:r>
      <w:r w:rsidRPr="00156CC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___________________________________________</w:t>
      </w:r>
    </w:p>
    <w:p w:rsidR="004C7A94" w:rsidRPr="00156CC5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 xml:space="preserve">Окончание практики </w:t>
      </w:r>
      <w:r w:rsidRPr="00156CC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________________________________</w:t>
      </w:r>
    </w:p>
    <w:p w:rsidR="004C7A94" w:rsidRPr="00156CC5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79" w:type="dxa"/>
        <w:tblCellSpacing w:w="0" w:type="dxa"/>
        <w:tblInd w:w="-1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2"/>
        <w:gridCol w:w="4996"/>
        <w:gridCol w:w="1973"/>
        <w:gridCol w:w="1918"/>
      </w:tblGrid>
      <w:tr w:rsidR="004C7A94" w:rsidRPr="00156CC5" w:rsidTr="00D5212D">
        <w:trPr>
          <w:tblHeader/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выполненных работ по заданию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руководителя практики от предприятия (организации) о выполненной студентом-практикантом работе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руководителя от организации</w:t>
            </w: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CC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результатов практики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7A94" w:rsidRPr="00156CC5" w:rsidTr="00D5212D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156CC5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7A94" w:rsidRPr="00156CC5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Pr="00156CC5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предприятия_____________________________________________</w:t>
      </w:r>
    </w:p>
    <w:p w:rsidR="004C7A94" w:rsidRPr="00156CC5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М.П.</w:t>
      </w:r>
    </w:p>
    <w:p w:rsidR="00C82589" w:rsidRPr="00156CC5" w:rsidRDefault="00C82589" w:rsidP="00D3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Default="004C7A94" w:rsidP="00D3797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_RefHeading__34_418547822"/>
      <w:bookmarkEnd w:id="5"/>
    </w:p>
    <w:p w:rsidR="00D5212D" w:rsidRDefault="00D5212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4C7A94" w:rsidRPr="00D5212D" w:rsidRDefault="00C82589" w:rsidP="00D521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12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4C7A94" w:rsidRPr="00D5212D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12D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Производственная характеристика</w:t>
      </w:r>
    </w:p>
    <w:p w:rsidR="004C7A94" w:rsidRPr="003478C3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FD0" w:rsidRPr="003478C3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8C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B2FD0" w:rsidRPr="003478C3">
        <w:rPr>
          <w:rFonts w:ascii="Times New Roman" w:eastAsia="Times New Roman" w:hAnsi="Times New Roman" w:cs="Times New Roman"/>
          <w:sz w:val="24"/>
          <w:szCs w:val="24"/>
        </w:rPr>
        <w:t>обучающег</w:t>
      </w:r>
      <w:proofErr w:type="gramStart"/>
      <w:r w:rsidR="006B2FD0" w:rsidRPr="003478C3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6B2FD0" w:rsidRPr="003478C3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="006B2FD0" w:rsidRPr="003478C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="006B2FD0" w:rsidRPr="003478C3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="006B2FD0" w:rsidRPr="003478C3">
        <w:rPr>
          <w:rFonts w:ascii="Times New Roman" w:eastAsia="Times New Roman" w:hAnsi="Times New Roman" w:cs="Times New Roman"/>
          <w:sz w:val="24"/>
          <w:szCs w:val="24"/>
        </w:rPr>
        <w:t xml:space="preserve">  ГБОУ СПО «</w:t>
      </w:r>
      <w:proofErr w:type="spellStart"/>
      <w:r w:rsidR="006B2FD0" w:rsidRPr="003478C3">
        <w:rPr>
          <w:rFonts w:ascii="Times New Roman" w:eastAsia="Times New Roman" w:hAnsi="Times New Roman" w:cs="Times New Roman"/>
          <w:sz w:val="24"/>
          <w:szCs w:val="24"/>
        </w:rPr>
        <w:t>БелТТиСУ</w:t>
      </w:r>
      <w:proofErr w:type="spellEnd"/>
      <w:r w:rsidR="006B2FD0" w:rsidRPr="003478C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7A94" w:rsidRPr="003478C3" w:rsidRDefault="006B2FD0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C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4C7A94" w:rsidRPr="003478C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4C7A94" w:rsidRPr="003478C3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8C3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4C7A94" w:rsidRPr="003478C3" w:rsidRDefault="006B2FD0" w:rsidP="00D3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8C3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4C7A94" w:rsidRPr="003478C3">
        <w:rPr>
          <w:rFonts w:ascii="Times New Roman" w:eastAsia="Times New Roman" w:hAnsi="Times New Roman" w:cs="Times New Roman"/>
          <w:sz w:val="24"/>
          <w:szCs w:val="24"/>
        </w:rPr>
        <w:t>№ ________________, специальность _________________________________</w:t>
      </w:r>
    </w:p>
    <w:p w:rsidR="004C7A94" w:rsidRPr="003478C3" w:rsidRDefault="004C7A94" w:rsidP="00D379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94" w:rsidRPr="003478C3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78C3">
        <w:rPr>
          <w:rFonts w:ascii="Times New Roman" w:eastAsia="Times New Roman" w:hAnsi="Times New Roman" w:cs="Times New Roman"/>
          <w:sz w:val="24"/>
          <w:szCs w:val="24"/>
        </w:rPr>
        <w:t>проходившего</w:t>
      </w:r>
      <w:proofErr w:type="gramEnd"/>
      <w:r w:rsidRPr="003478C3">
        <w:rPr>
          <w:rFonts w:ascii="Times New Roman" w:eastAsia="Times New Roman" w:hAnsi="Times New Roman" w:cs="Times New Roman"/>
          <w:sz w:val="24"/>
          <w:szCs w:val="24"/>
        </w:rPr>
        <w:t xml:space="preserve"> преддипломную практику с ____________ по ______________</w:t>
      </w:r>
    </w:p>
    <w:p w:rsidR="004C7A94" w:rsidRPr="003478C3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C3">
        <w:rPr>
          <w:rFonts w:ascii="Times New Roman" w:eastAsia="Times New Roman" w:hAnsi="Times New Roman" w:cs="Times New Roman"/>
          <w:sz w:val="24"/>
          <w:szCs w:val="24"/>
        </w:rPr>
        <w:t>на________________________________________________________________</w:t>
      </w:r>
    </w:p>
    <w:p w:rsidR="004C7A94" w:rsidRPr="003478C3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8C3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:rsidR="004C7A94" w:rsidRPr="003478C3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C3">
        <w:rPr>
          <w:rFonts w:ascii="Times New Roman" w:eastAsia="Times New Roman" w:hAnsi="Times New Roman" w:cs="Times New Roman"/>
          <w:sz w:val="24"/>
          <w:szCs w:val="24"/>
        </w:rPr>
        <w:t xml:space="preserve">За время прохождения преддипломной практики, выполняя работы в соответствии с требованиями федерального государственного образовательного стандарта среднего профессионального образования по специальности Коммерция (по отраслям) к уровню общих и профессиональных компетенций выпускника техникума, показал следующие результаты по виду деятельности: Организация и управление торгово-сбытовой деятельностью; Организация и проведение экономической и маркетинговой деятельности; Установление ассортиментом, оценка качества и обеспечение </w:t>
      </w:r>
      <w:proofErr w:type="spellStart"/>
      <w:r w:rsidRPr="003478C3">
        <w:rPr>
          <w:rFonts w:ascii="Times New Roman" w:eastAsia="Times New Roman" w:hAnsi="Times New Roman" w:cs="Times New Roman"/>
          <w:sz w:val="24"/>
          <w:szCs w:val="24"/>
        </w:rPr>
        <w:t>сохраняемости</w:t>
      </w:r>
      <w:proofErr w:type="spellEnd"/>
      <w:r w:rsidRPr="003478C3">
        <w:rPr>
          <w:rFonts w:ascii="Times New Roman" w:eastAsia="Times New Roman" w:hAnsi="Times New Roman" w:cs="Times New Roman"/>
          <w:sz w:val="24"/>
          <w:szCs w:val="24"/>
        </w:rPr>
        <w:t xml:space="preserve"> товаров;</w:t>
      </w:r>
    </w:p>
    <w:p w:rsidR="004C7A94" w:rsidRPr="003478C3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C3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</w:t>
      </w:r>
      <w:r w:rsidR="00C82589" w:rsidRPr="003478C3">
        <w:rPr>
          <w:rFonts w:ascii="Times New Roman" w:eastAsia="Times New Roman" w:hAnsi="Times New Roman" w:cs="Times New Roman"/>
          <w:sz w:val="24"/>
          <w:szCs w:val="24"/>
        </w:rPr>
        <w:t>профессии кассир торгового зала</w:t>
      </w:r>
      <w:r w:rsidRPr="003478C3">
        <w:rPr>
          <w:rFonts w:ascii="Times New Roman" w:eastAsia="Times New Roman" w:hAnsi="Times New Roman" w:cs="Times New Roman"/>
          <w:sz w:val="24"/>
          <w:szCs w:val="24"/>
        </w:rPr>
        <w:t xml:space="preserve">, должностям служащих (обведите цифру, соответствующую степени выраженности оцениваемого качества): </w:t>
      </w:r>
    </w:p>
    <w:p w:rsidR="004C7A94" w:rsidRPr="003478C3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GoBack1"/>
      <w:bookmarkEnd w:id="6"/>
      <w:r w:rsidRPr="003478C3">
        <w:rPr>
          <w:rFonts w:ascii="Times New Roman" w:eastAsia="Times New Roman" w:hAnsi="Times New Roman" w:cs="Times New Roman"/>
          <w:sz w:val="24"/>
          <w:szCs w:val="24"/>
        </w:rPr>
        <w:t xml:space="preserve">5 — качество выражено в максимальной степени; 4 — качество выражено хорошо; </w:t>
      </w:r>
    </w:p>
    <w:p w:rsidR="004C7A94" w:rsidRPr="003478C3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C3">
        <w:rPr>
          <w:rFonts w:ascii="Times New Roman" w:eastAsia="Times New Roman" w:hAnsi="Times New Roman" w:cs="Times New Roman"/>
          <w:sz w:val="24"/>
          <w:szCs w:val="24"/>
        </w:rPr>
        <w:t xml:space="preserve">3 — качество выражено на среднем уровне;            2 — качество выражено ниже среднего уровня; </w:t>
      </w:r>
    </w:p>
    <w:p w:rsidR="004C7A94" w:rsidRPr="003478C3" w:rsidRDefault="004C7A94" w:rsidP="00D3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C3">
        <w:rPr>
          <w:rFonts w:ascii="Times New Roman" w:hAnsi="Times New Roman" w:cs="Times New Roman"/>
          <w:sz w:val="24"/>
          <w:szCs w:val="24"/>
        </w:rPr>
        <w:t>1- качество выражено слабо или практически отсутствует</w:t>
      </w:r>
    </w:p>
    <w:tbl>
      <w:tblPr>
        <w:tblW w:w="10766" w:type="dxa"/>
        <w:tblCellSpacing w:w="0" w:type="dxa"/>
        <w:tblInd w:w="-10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0"/>
        <w:gridCol w:w="8781"/>
        <w:gridCol w:w="395"/>
        <w:gridCol w:w="290"/>
        <w:gridCol w:w="290"/>
        <w:gridCol w:w="290"/>
        <w:gridCol w:w="290"/>
      </w:tblGrid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A94" w:rsidRPr="003478C3" w:rsidRDefault="004C7A94" w:rsidP="00D3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Принимал участие в установлении коммерческих связей и составлении договоров;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Осуществлял приемку товаров по количеству и качеству;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 технологические операции по подготовке товаров к продаже, их выкладке и реализации в соответствии с требованиями правил торговли;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Принимал участие в оформлении финансовых документов и отчетов;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Принимал участие в проведении денежных расчетов и расчете основных налогов;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основные показатели финансово-хозяйственной деятельности организации и может дать анализ;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Изучал спрос на товары, принимал участие в маркетинговых мероприятиях и в других маркетинговых коммуникаций;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Анализировал маркетинговую среду организации;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Осуществлял эксплуатацию оборудования в соответствии с назначением и соблюдения правил охраны труда;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Изучал ассортимент товаров, определял качество в соответствии с установленными требованиями; установление градаций качества, расшифровка маркировки; контролировал режим и сроки хранения товаров;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Осуществлял контроль сохранности товарно-материальных ценностей;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Соблюдал правила эксплуатации ККТ и выполнял расчетные операции с покупателями;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Обслуживал покупателей, консультировал их о пищевой ценности, вкусовых особеннос</w:t>
            </w:r>
            <w:bookmarkStart w:id="7" w:name="_GoBack"/>
            <w:bookmarkEnd w:id="7"/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тях и свойствах отдельных продовольственных товаров различных групп продовольственных товаров; 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Проявлял устойчивый интерес к специальности. Понимает сущность и социальную значимость своей будущей специальности;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Организовывал собственную деятельность, выбирал типовые методы и способы выполнения профессиональных задач, оценивал их эффективность и качество;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Принимал решения в стандартных и нестандартных ситуациях и нес за них ответственность;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Осуществлял поиск и использовал информацию, необходимую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Использовал информационно-коммуникационные технологии в профессиональной деятельности;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Работал в коллективе и в команде, эффективно общался с коллегами, руководством, потребителями;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определял задачи профессионального и личностного развития, занимался самообразованием, осознанно планировал повышение квалификации;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Вел здоровый образ жизни, применял спортивно-оздоровительные методы и средства для коррекции физического развития и телосложения;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Пользовался иностранным языком как средством делового общения;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верно, аргументировано и ясно излагал устную и письменную речь;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Обеспечивал безопасность жизнедеятельности в соответствии с требованиями;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Соблюдал действующее законодательство и обязательные требования нормативных документов, а также требования стандартов, технических условий;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94" w:rsidRPr="003478C3" w:rsidTr="004C7A94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воинской обязанности, в том числе с применением полученных профессиональных знаний (для юношей).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94" w:rsidRPr="003478C3" w:rsidRDefault="004C7A94" w:rsidP="00D3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C7A94" w:rsidRPr="003478C3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A94" w:rsidRPr="003478C3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8C3">
        <w:rPr>
          <w:rFonts w:ascii="Times New Roman" w:eastAsia="Times New Roman" w:hAnsi="Times New Roman" w:cs="Times New Roman"/>
          <w:sz w:val="24"/>
          <w:szCs w:val="24"/>
        </w:rPr>
        <w:t xml:space="preserve">2.Укажите дополнительные качества, которые характеризуют молодого </w:t>
      </w:r>
      <w:r w:rsidRPr="003478C3">
        <w:rPr>
          <w:rFonts w:ascii="Times New Roman" w:eastAsia="Times New Roman" w:hAnsi="Times New Roman" w:cs="Times New Roman"/>
          <w:sz w:val="24"/>
          <w:szCs w:val="24"/>
        </w:rPr>
        <w:br/>
        <w:t>специалиста, но не указаны выше, а также Ваши замечания.</w:t>
      </w:r>
    </w:p>
    <w:p w:rsidR="004C7A94" w:rsidRPr="003478C3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8C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Заключение: считаю </w:t>
      </w:r>
      <w:proofErr w:type="gramStart"/>
      <w:r w:rsidRPr="003478C3">
        <w:rPr>
          <w:rFonts w:ascii="Times New Roman" w:eastAsia="Times New Roman" w:hAnsi="Times New Roman" w:cs="Times New Roman"/>
          <w:sz w:val="24"/>
          <w:szCs w:val="24"/>
        </w:rPr>
        <w:t>возможным</w:t>
      </w:r>
      <w:proofErr w:type="gramEnd"/>
      <w:r w:rsidRPr="003478C3">
        <w:rPr>
          <w:rFonts w:ascii="Times New Roman" w:eastAsia="Times New Roman" w:hAnsi="Times New Roman" w:cs="Times New Roman"/>
          <w:sz w:val="24"/>
          <w:szCs w:val="24"/>
        </w:rPr>
        <w:t xml:space="preserve"> оценить работу </w:t>
      </w:r>
      <w:r w:rsidR="00054680" w:rsidRPr="003478C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3478C3">
        <w:rPr>
          <w:rFonts w:ascii="Times New Roman" w:eastAsia="Times New Roman" w:hAnsi="Times New Roman" w:cs="Times New Roman"/>
          <w:sz w:val="24"/>
          <w:szCs w:val="24"/>
        </w:rPr>
        <w:t xml:space="preserve"> на __________________________________________________________________</w:t>
      </w:r>
    </w:p>
    <w:p w:rsidR="004C7A94" w:rsidRPr="003478C3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8C3">
        <w:rPr>
          <w:rFonts w:ascii="Times New Roman" w:eastAsia="Times New Roman" w:hAnsi="Times New Roman" w:cs="Times New Roman"/>
          <w:i/>
          <w:iCs/>
          <w:sz w:val="24"/>
          <w:szCs w:val="24"/>
        </w:rPr>
        <w:t>(отлично, хорошо, удовлетворительно, неудовлетворительно)</w:t>
      </w:r>
    </w:p>
    <w:p w:rsidR="004C7A94" w:rsidRPr="003478C3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680" w:rsidRPr="003478C3" w:rsidRDefault="00054680" w:rsidP="00D3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A94" w:rsidRPr="003478C3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8C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_______________ __________________ </w:t>
      </w:r>
    </w:p>
    <w:p w:rsidR="004C7A94" w:rsidRPr="003478C3" w:rsidRDefault="004C7A94" w:rsidP="00D3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8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(Ф.И.О.) (подпись)</w:t>
      </w:r>
    </w:p>
    <w:p w:rsidR="004C7A94" w:rsidRPr="003478C3" w:rsidRDefault="004C7A94" w:rsidP="00D3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8C3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Start"/>
      <w:r w:rsidRPr="003478C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4C7A94" w:rsidRPr="003478C3" w:rsidRDefault="004C7A94" w:rsidP="00D3797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_RefHeading__36_418547822"/>
      <w:bookmarkEnd w:id="8"/>
    </w:p>
    <w:p w:rsidR="004C7A94" w:rsidRPr="003478C3" w:rsidRDefault="004C7A94" w:rsidP="00D3797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A94" w:rsidRPr="003478C3" w:rsidRDefault="004C7A94" w:rsidP="00D3797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680" w:rsidRDefault="004C7A94" w:rsidP="00D521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4C7A94" w:rsidRDefault="004C7A94" w:rsidP="00D521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CC5">
        <w:rPr>
          <w:rFonts w:ascii="Times New Roman" w:eastAsia="Times New Roman" w:hAnsi="Times New Roman" w:cs="Times New Roman"/>
          <w:b/>
          <w:bCs/>
          <w:sz w:val="28"/>
          <w:szCs w:val="28"/>
        </w:rPr>
        <w:t>Титульный лист отчета</w:t>
      </w:r>
    </w:p>
    <w:p w:rsidR="004C7A94" w:rsidRPr="00156CC5" w:rsidRDefault="004C7A94" w:rsidP="00D3797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A94" w:rsidRPr="00054680" w:rsidRDefault="004C7A94" w:rsidP="00054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8C3" w:rsidRDefault="00054680" w:rsidP="003478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78C3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054680" w:rsidRPr="003478C3" w:rsidRDefault="00054680" w:rsidP="003478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78C3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054680" w:rsidRPr="003478C3" w:rsidRDefault="00054680" w:rsidP="003478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78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78C3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3478C3">
        <w:rPr>
          <w:rFonts w:ascii="Times New Roman" w:hAnsi="Times New Roman" w:cs="Times New Roman"/>
          <w:sz w:val="24"/>
          <w:szCs w:val="24"/>
        </w:rPr>
        <w:t xml:space="preserve"> техникум технологий и сферы услуг»</w:t>
      </w:r>
    </w:p>
    <w:p w:rsidR="00054680" w:rsidRPr="003478C3" w:rsidRDefault="00054680" w:rsidP="003478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78C3">
        <w:rPr>
          <w:rFonts w:ascii="Times New Roman" w:hAnsi="Times New Roman" w:cs="Times New Roman"/>
          <w:sz w:val="24"/>
          <w:szCs w:val="24"/>
        </w:rPr>
        <w:t>(ГБОУ СПО «</w:t>
      </w:r>
      <w:proofErr w:type="spellStart"/>
      <w:r w:rsidRPr="003478C3">
        <w:rPr>
          <w:rFonts w:ascii="Times New Roman" w:hAnsi="Times New Roman" w:cs="Times New Roman"/>
          <w:sz w:val="24"/>
          <w:szCs w:val="24"/>
        </w:rPr>
        <w:t>БелТТиСУ</w:t>
      </w:r>
      <w:proofErr w:type="spellEnd"/>
      <w:r w:rsidRPr="003478C3">
        <w:rPr>
          <w:rFonts w:ascii="Times New Roman" w:hAnsi="Times New Roman" w:cs="Times New Roman"/>
          <w:sz w:val="24"/>
          <w:szCs w:val="24"/>
        </w:rPr>
        <w:t>»)</w:t>
      </w:r>
    </w:p>
    <w:p w:rsidR="00054680" w:rsidRPr="003478C3" w:rsidRDefault="00054680" w:rsidP="003478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4680" w:rsidRPr="00054680" w:rsidRDefault="00054680" w:rsidP="000546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680" w:rsidRPr="00054680" w:rsidRDefault="00054680" w:rsidP="000546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80">
        <w:rPr>
          <w:rFonts w:ascii="Times New Roman" w:hAnsi="Times New Roman" w:cs="Times New Roman"/>
          <w:b/>
          <w:sz w:val="28"/>
          <w:szCs w:val="28"/>
        </w:rPr>
        <w:t>ОТЧЕТ ПО ПРАКТИКЕ</w:t>
      </w:r>
    </w:p>
    <w:tbl>
      <w:tblPr>
        <w:tblW w:w="0" w:type="auto"/>
        <w:jc w:val="center"/>
        <w:tblInd w:w="-72" w:type="dxa"/>
        <w:tblLook w:val="01E0"/>
      </w:tblPr>
      <w:tblGrid>
        <w:gridCol w:w="7006"/>
      </w:tblGrid>
      <w:tr w:rsidR="00054680" w:rsidRPr="00054680" w:rsidTr="00D5212D">
        <w:trPr>
          <w:jc w:val="center"/>
        </w:trPr>
        <w:tc>
          <w:tcPr>
            <w:tcW w:w="7006" w:type="dxa"/>
            <w:tcBorders>
              <w:bottom w:val="single" w:sz="4" w:space="0" w:color="auto"/>
            </w:tcBorders>
          </w:tcPr>
          <w:p w:rsidR="00054680" w:rsidRPr="00054680" w:rsidRDefault="00054680" w:rsidP="00054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80" w:rsidRPr="00054680" w:rsidTr="00D5212D">
        <w:trPr>
          <w:jc w:val="center"/>
        </w:trPr>
        <w:tc>
          <w:tcPr>
            <w:tcW w:w="7006" w:type="dxa"/>
            <w:tcBorders>
              <w:top w:val="single" w:sz="4" w:space="0" w:color="auto"/>
            </w:tcBorders>
          </w:tcPr>
          <w:p w:rsidR="00054680" w:rsidRPr="00054680" w:rsidRDefault="00054680" w:rsidP="00054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680">
              <w:rPr>
                <w:rFonts w:ascii="Times New Roman" w:hAnsi="Times New Roman" w:cs="Times New Roman"/>
                <w:sz w:val="20"/>
                <w:szCs w:val="20"/>
              </w:rPr>
              <w:t>указать вид практики (производственная,преддипломная практика</w:t>
            </w:r>
            <w:r w:rsidRPr="0005468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054680" w:rsidRPr="00054680" w:rsidRDefault="00054680" w:rsidP="00054680">
      <w:pPr>
        <w:contextualSpacing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7268" w:type="dxa"/>
        <w:jc w:val="center"/>
        <w:tblInd w:w="-72" w:type="dxa"/>
        <w:tblLook w:val="01E0"/>
      </w:tblPr>
      <w:tblGrid>
        <w:gridCol w:w="7268"/>
      </w:tblGrid>
      <w:tr w:rsidR="00054680" w:rsidRPr="00054680" w:rsidTr="00D5212D">
        <w:trPr>
          <w:jc w:val="center"/>
        </w:trPr>
        <w:tc>
          <w:tcPr>
            <w:tcW w:w="7268" w:type="dxa"/>
            <w:tcBorders>
              <w:bottom w:val="single" w:sz="4" w:space="0" w:color="auto"/>
            </w:tcBorders>
          </w:tcPr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bookmarkStart w:id="9" w:name="ТекстовоеПоле2"/>
          <w:p w:rsidR="00054680" w:rsidRPr="00054680" w:rsidRDefault="003E61F2" w:rsidP="0005468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054680"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ldChar w:fldCharType="separate"/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ldChar w:fldCharType="end"/>
            </w:r>
            <w:bookmarkEnd w:id="9"/>
          </w:p>
        </w:tc>
      </w:tr>
      <w:tr w:rsidR="00054680" w:rsidRPr="00054680" w:rsidTr="00D5212D">
        <w:trPr>
          <w:jc w:val="center"/>
        </w:trPr>
        <w:tc>
          <w:tcPr>
            <w:tcW w:w="7268" w:type="dxa"/>
            <w:tcBorders>
              <w:bottom w:val="single" w:sz="4" w:space="0" w:color="auto"/>
            </w:tcBorders>
          </w:tcPr>
          <w:p w:rsidR="00054680" w:rsidRPr="00054680" w:rsidRDefault="00054680" w:rsidP="000546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80">
              <w:rPr>
                <w:rFonts w:ascii="Times New Roman" w:hAnsi="Times New Roman" w:cs="Times New Roman"/>
                <w:sz w:val="20"/>
                <w:szCs w:val="20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054680" w:rsidRPr="00054680" w:rsidRDefault="00054680" w:rsidP="00054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Start w:id="10" w:name="ТекстовоеПоле3"/>
          <w:p w:rsidR="00054680" w:rsidRPr="00054680" w:rsidRDefault="003E61F2" w:rsidP="0005468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054680"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ldChar w:fldCharType="separate"/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ldChar w:fldCharType="end"/>
            </w:r>
            <w:bookmarkEnd w:id="10"/>
          </w:p>
        </w:tc>
      </w:tr>
      <w:tr w:rsidR="00054680" w:rsidRPr="00054680" w:rsidTr="00D5212D">
        <w:trPr>
          <w:jc w:val="center"/>
        </w:trPr>
        <w:tc>
          <w:tcPr>
            <w:tcW w:w="7268" w:type="dxa"/>
            <w:tcBorders>
              <w:top w:val="single" w:sz="4" w:space="0" w:color="auto"/>
              <w:bottom w:val="single" w:sz="4" w:space="0" w:color="auto"/>
            </w:tcBorders>
          </w:tcPr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bookmarkStart w:id="11" w:name="ТекстовоеПоле4"/>
          <w:p w:rsidR="00054680" w:rsidRPr="00054680" w:rsidRDefault="003E61F2" w:rsidP="0005468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054680"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ldChar w:fldCharType="separate"/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ldChar w:fldCharType="end"/>
            </w:r>
            <w:bookmarkEnd w:id="11"/>
          </w:p>
        </w:tc>
      </w:tr>
      <w:tr w:rsidR="00054680" w:rsidRPr="00054680" w:rsidTr="00D5212D">
        <w:trPr>
          <w:jc w:val="center"/>
        </w:trPr>
        <w:tc>
          <w:tcPr>
            <w:tcW w:w="7268" w:type="dxa"/>
            <w:tcBorders>
              <w:top w:val="single" w:sz="4" w:space="0" w:color="auto"/>
            </w:tcBorders>
          </w:tcPr>
          <w:p w:rsidR="00054680" w:rsidRPr="00054680" w:rsidRDefault="00054680" w:rsidP="0005468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680">
              <w:rPr>
                <w:rFonts w:ascii="Times New Roman" w:hAnsi="Times New Roman" w:cs="Times New Roman"/>
                <w:sz w:val="20"/>
                <w:szCs w:val="20"/>
              </w:rPr>
              <w:t>(период прохождения практики)</w:t>
            </w:r>
          </w:p>
        </w:tc>
      </w:tr>
    </w:tbl>
    <w:p w:rsidR="00054680" w:rsidRPr="00054680" w:rsidRDefault="00054680" w:rsidP="000546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237" w:type="dxa"/>
        <w:tblInd w:w="817" w:type="dxa"/>
        <w:tblLook w:val="01E0"/>
      </w:tblPr>
      <w:tblGrid>
        <w:gridCol w:w="2607"/>
        <w:gridCol w:w="30"/>
        <w:gridCol w:w="4321"/>
      </w:tblGrid>
      <w:tr w:rsidR="00054680" w:rsidRPr="00054680" w:rsidTr="00322CF7">
        <w:tc>
          <w:tcPr>
            <w:tcW w:w="2010" w:type="dxa"/>
            <w:gridSpan w:val="2"/>
          </w:tcPr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обучающег</w:t>
            </w:r>
            <w:proofErr w:type="gramStart"/>
            <w:r w:rsidRPr="00054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о(</w:t>
            </w:r>
            <w:proofErr w:type="gramEnd"/>
            <w:r w:rsidRPr="00054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щей)</w:t>
            </w:r>
            <w:proofErr w:type="spellStart"/>
            <w:r w:rsidRPr="00054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</w:t>
            </w:r>
            <w:proofErr w:type="spellEnd"/>
          </w:p>
        </w:tc>
        <w:bookmarkStart w:id="12" w:name="ТекстовоеПоле5"/>
        <w:tc>
          <w:tcPr>
            <w:tcW w:w="4227" w:type="dxa"/>
            <w:tcBorders>
              <w:bottom w:val="single" w:sz="4" w:space="0" w:color="auto"/>
            </w:tcBorders>
          </w:tcPr>
          <w:p w:rsidR="00054680" w:rsidRPr="00054680" w:rsidRDefault="003E61F2" w:rsidP="0005468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054680" w:rsidRPr="00054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054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Pr="00054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054680" w:rsidRPr="0005468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054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12"/>
          </w:p>
        </w:tc>
      </w:tr>
      <w:tr w:rsidR="00054680" w:rsidRPr="00054680" w:rsidTr="00322CF7">
        <w:tc>
          <w:tcPr>
            <w:tcW w:w="2010" w:type="dxa"/>
            <w:gridSpan w:val="2"/>
          </w:tcPr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054680" w:rsidRPr="00054680" w:rsidRDefault="00054680" w:rsidP="000546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80">
              <w:rPr>
                <w:rFonts w:ascii="Times New Roman" w:hAnsi="Times New Roman" w:cs="Times New Roman"/>
                <w:sz w:val="20"/>
                <w:szCs w:val="20"/>
              </w:rPr>
              <w:t>(ф.и.о. полностью в родительном падеже)</w:t>
            </w:r>
          </w:p>
          <w:bookmarkStart w:id="13" w:name="ТекстовоеПоле6"/>
          <w:p w:rsidR="00054680" w:rsidRPr="00054680" w:rsidRDefault="003E61F2" w:rsidP="0005468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4680" w:rsidRPr="00054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054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Pr="00054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054680" w:rsidRPr="0005468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054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13"/>
          </w:p>
        </w:tc>
      </w:tr>
      <w:tr w:rsidR="00054680" w:rsidRPr="00054680" w:rsidTr="00322CF7">
        <w:trPr>
          <w:trHeight w:val="471"/>
        </w:trPr>
        <w:tc>
          <w:tcPr>
            <w:tcW w:w="2010" w:type="dxa"/>
            <w:gridSpan w:val="2"/>
          </w:tcPr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054680" w:rsidRPr="00054680" w:rsidRDefault="00054680" w:rsidP="000546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(номер группы)</w:t>
            </w:r>
          </w:p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«____»__________________20__</w:t>
            </w:r>
            <w:r w:rsidRPr="000546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54680" w:rsidRPr="00054680" w:rsidTr="00322CF7">
        <w:tc>
          <w:tcPr>
            <w:tcW w:w="2010" w:type="dxa"/>
            <w:gridSpan w:val="2"/>
          </w:tcPr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bookmarkStart w:id="14" w:name="ТекстовоеПоле7"/>
          <w:p w:rsidR="00054680" w:rsidRPr="00054680" w:rsidRDefault="003E61F2" w:rsidP="0005468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054680"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ldChar w:fldCharType="separate"/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054680" w:rsidRPr="00054680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Pr="00054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ldChar w:fldCharType="end"/>
            </w:r>
            <w:bookmarkEnd w:id="14"/>
          </w:p>
        </w:tc>
      </w:tr>
      <w:tr w:rsidR="00054680" w:rsidRPr="00054680" w:rsidTr="00322CF7">
        <w:tc>
          <w:tcPr>
            <w:tcW w:w="2010" w:type="dxa"/>
            <w:gridSpan w:val="2"/>
          </w:tcPr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054680" w:rsidRPr="00054680" w:rsidRDefault="00054680" w:rsidP="00054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680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  <w:p w:rsidR="00054680" w:rsidRPr="00054680" w:rsidRDefault="003478C3" w:rsidP="0005468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«____»__________________20__</w:t>
            </w:r>
            <w:r w:rsidR="00054680" w:rsidRPr="000546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54680" w:rsidRPr="00054680" w:rsidTr="00322CF7">
        <w:tc>
          <w:tcPr>
            <w:tcW w:w="1980" w:type="dxa"/>
          </w:tcPr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468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</w:tcPr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4680" w:rsidRPr="00054680" w:rsidTr="00322CF7">
        <w:tc>
          <w:tcPr>
            <w:tcW w:w="1980" w:type="dxa"/>
          </w:tcPr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4680" w:rsidRPr="003478C3" w:rsidTr="00322CF7">
        <w:tc>
          <w:tcPr>
            <w:tcW w:w="1980" w:type="dxa"/>
          </w:tcPr>
          <w:p w:rsidR="00054680" w:rsidRPr="00054680" w:rsidRDefault="00054680" w:rsidP="000546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</w:tcBorders>
          </w:tcPr>
          <w:p w:rsidR="00054680" w:rsidRPr="003478C3" w:rsidRDefault="00054680" w:rsidP="000546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3">
              <w:rPr>
                <w:rFonts w:ascii="Times New Roman" w:hAnsi="Times New Roman" w:cs="Times New Roman"/>
                <w:sz w:val="20"/>
                <w:szCs w:val="20"/>
              </w:rPr>
              <w:t>(подпись руководителя (без расшифровки))</w:t>
            </w:r>
          </w:p>
          <w:p w:rsidR="00054680" w:rsidRPr="003478C3" w:rsidRDefault="00054680" w:rsidP="0005468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54680" w:rsidRPr="00054680" w:rsidRDefault="00054680" w:rsidP="000546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680" w:rsidRPr="00054680" w:rsidRDefault="00054680" w:rsidP="000546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4680">
        <w:rPr>
          <w:rFonts w:ascii="Times New Roman" w:hAnsi="Times New Roman" w:cs="Times New Roman"/>
          <w:sz w:val="28"/>
          <w:szCs w:val="28"/>
        </w:rPr>
        <w:t>Белово -  20</w:t>
      </w:r>
      <w:bookmarkStart w:id="15" w:name="ТекстовоеПоле8"/>
      <w:r w:rsidR="003E61F2" w:rsidRPr="00054680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54680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E61F2" w:rsidRPr="00054680">
        <w:rPr>
          <w:rFonts w:ascii="Times New Roman" w:hAnsi="Times New Roman" w:cs="Times New Roman"/>
          <w:sz w:val="28"/>
          <w:szCs w:val="28"/>
        </w:rPr>
      </w:r>
      <w:r w:rsidR="003E61F2" w:rsidRPr="00054680">
        <w:rPr>
          <w:rFonts w:ascii="Times New Roman" w:hAnsi="Times New Roman" w:cs="Times New Roman"/>
          <w:sz w:val="28"/>
          <w:szCs w:val="28"/>
        </w:rPr>
        <w:fldChar w:fldCharType="separate"/>
      </w:r>
      <w:r w:rsidRPr="00054680">
        <w:rPr>
          <w:rFonts w:ascii="Times New Roman" w:hAnsi="Times New Roman" w:cs="Times New Roman"/>
          <w:noProof/>
          <w:sz w:val="28"/>
          <w:szCs w:val="28"/>
        </w:rPr>
        <w:t> </w:t>
      </w:r>
      <w:r w:rsidRPr="00054680">
        <w:rPr>
          <w:rFonts w:ascii="Times New Roman" w:hAnsi="Times New Roman" w:cs="Times New Roman"/>
          <w:noProof/>
          <w:sz w:val="28"/>
          <w:szCs w:val="28"/>
        </w:rPr>
        <w:t> </w:t>
      </w:r>
      <w:r w:rsidRPr="00054680">
        <w:rPr>
          <w:rFonts w:ascii="Times New Roman" w:hAnsi="Times New Roman" w:cs="Times New Roman"/>
          <w:noProof/>
          <w:sz w:val="28"/>
          <w:szCs w:val="28"/>
        </w:rPr>
        <w:t> </w:t>
      </w:r>
      <w:r w:rsidRPr="00054680">
        <w:rPr>
          <w:rFonts w:ascii="Times New Roman" w:hAnsi="Times New Roman" w:cs="Times New Roman"/>
          <w:noProof/>
          <w:sz w:val="28"/>
          <w:szCs w:val="28"/>
        </w:rPr>
        <w:t> </w:t>
      </w:r>
      <w:r w:rsidRPr="00054680">
        <w:rPr>
          <w:rFonts w:ascii="Times New Roman" w:hAnsi="Times New Roman" w:cs="Times New Roman"/>
          <w:noProof/>
          <w:sz w:val="28"/>
          <w:szCs w:val="28"/>
        </w:rPr>
        <w:t> </w:t>
      </w:r>
      <w:r w:rsidR="003E61F2" w:rsidRPr="00054680">
        <w:rPr>
          <w:rFonts w:ascii="Times New Roman" w:hAnsi="Times New Roman" w:cs="Times New Roman"/>
          <w:sz w:val="28"/>
          <w:szCs w:val="28"/>
        </w:rPr>
        <w:fldChar w:fldCharType="end"/>
      </w:r>
      <w:bookmarkEnd w:id="15"/>
      <w:r w:rsidRPr="00054680">
        <w:rPr>
          <w:rFonts w:ascii="Times New Roman" w:hAnsi="Times New Roman" w:cs="Times New Roman"/>
          <w:sz w:val="28"/>
          <w:szCs w:val="28"/>
        </w:rPr>
        <w:t>г</w:t>
      </w:r>
    </w:p>
    <w:p w:rsidR="004C7A94" w:rsidRPr="00156CC5" w:rsidRDefault="004C7A94" w:rsidP="00D52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A94" w:rsidRDefault="004C7A94" w:rsidP="00D37974">
      <w:pPr>
        <w:spacing w:line="240" w:lineRule="auto"/>
      </w:pPr>
    </w:p>
    <w:sectPr w:rsidR="004C7A94" w:rsidSect="0074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DD9"/>
    <w:multiLevelType w:val="hybridMultilevel"/>
    <w:tmpl w:val="F7FAE594"/>
    <w:lvl w:ilvl="0" w:tplc="8B782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076A"/>
    <w:multiLevelType w:val="multilevel"/>
    <w:tmpl w:val="1F60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F36DF"/>
    <w:multiLevelType w:val="multilevel"/>
    <w:tmpl w:val="B998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75436"/>
    <w:multiLevelType w:val="multilevel"/>
    <w:tmpl w:val="AA52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A94"/>
    <w:rsid w:val="00054680"/>
    <w:rsid w:val="000C1A04"/>
    <w:rsid w:val="001962AB"/>
    <w:rsid w:val="00234860"/>
    <w:rsid w:val="00296187"/>
    <w:rsid w:val="003478C3"/>
    <w:rsid w:val="00365648"/>
    <w:rsid w:val="003E61F2"/>
    <w:rsid w:val="004C7A94"/>
    <w:rsid w:val="00561763"/>
    <w:rsid w:val="00614902"/>
    <w:rsid w:val="006841C4"/>
    <w:rsid w:val="006B2FD0"/>
    <w:rsid w:val="006B7C59"/>
    <w:rsid w:val="0074720E"/>
    <w:rsid w:val="007D0464"/>
    <w:rsid w:val="009F480B"/>
    <w:rsid w:val="00A83456"/>
    <w:rsid w:val="00C60670"/>
    <w:rsid w:val="00C82589"/>
    <w:rsid w:val="00D37974"/>
    <w:rsid w:val="00D5212D"/>
    <w:rsid w:val="00E34920"/>
    <w:rsid w:val="00E6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0E"/>
  </w:style>
  <w:style w:type="paragraph" w:styleId="1">
    <w:name w:val="heading 1"/>
    <w:basedOn w:val="a"/>
    <w:link w:val="10"/>
    <w:uiPriority w:val="9"/>
    <w:qFormat/>
    <w:rsid w:val="004C7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A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C7A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C7A9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C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7A94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7A9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C7A9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5410</Words>
  <Characters>30839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36177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1235</dc:creator>
  <cp:keywords/>
  <dc:description/>
  <cp:lastModifiedBy>Grey Wolf</cp:lastModifiedBy>
  <cp:revision>16</cp:revision>
  <cp:lastPrinted>2015-04-17T05:51:00Z</cp:lastPrinted>
  <dcterms:created xsi:type="dcterms:W3CDTF">2014-12-19T13:59:00Z</dcterms:created>
  <dcterms:modified xsi:type="dcterms:W3CDTF">2015-04-17T07:40:00Z</dcterms:modified>
</cp:coreProperties>
</file>